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3AF" w:rsidRDefault="00F742C6" w:rsidP="00D27B76">
      <w:pPr>
        <w:spacing w:after="0"/>
        <w:jc w:val="center"/>
        <w:rPr>
          <w:rFonts w:ascii="Times New Roman" w:hAnsi="Times New Roman"/>
          <w:bCs/>
          <w:i/>
          <w:sz w:val="28"/>
          <w:szCs w:val="28"/>
        </w:rPr>
      </w:pPr>
      <w:bookmarkStart w:id="0" w:name="_GoBack"/>
      <w:bookmarkEnd w:id="0"/>
      <w:r w:rsidRPr="00F742C6">
        <w:rPr>
          <w:rFonts w:ascii="Times New Roman" w:hAnsi="Times New Roman"/>
          <w:bCs/>
          <w:i/>
          <w:sz w:val="28"/>
          <w:szCs w:val="28"/>
        </w:rPr>
        <w:t>Анна Николаевна Прокопенко</w:t>
      </w:r>
    </w:p>
    <w:p w:rsidR="00F742C6" w:rsidRDefault="00F742C6" w:rsidP="00D27B76">
      <w:pPr>
        <w:spacing w:after="0"/>
        <w:rPr>
          <w:rFonts w:ascii="Times New Roman" w:hAnsi="Times New Roman"/>
          <w:bCs/>
          <w:i/>
          <w:sz w:val="28"/>
          <w:szCs w:val="28"/>
        </w:rPr>
      </w:pPr>
    </w:p>
    <w:p w:rsidR="00335A12" w:rsidRDefault="00F742C6" w:rsidP="00D27B76">
      <w:pPr>
        <w:spacing w:after="0"/>
        <w:jc w:val="center"/>
        <w:rPr>
          <w:rFonts w:ascii="Times New Roman" w:hAnsi="Times New Roman"/>
          <w:b/>
          <w:bCs/>
          <w:sz w:val="32"/>
          <w:szCs w:val="28"/>
        </w:rPr>
      </w:pPr>
      <w:r w:rsidRPr="00F742C6">
        <w:rPr>
          <w:rFonts w:ascii="Times New Roman" w:hAnsi="Times New Roman"/>
          <w:b/>
          <w:bCs/>
          <w:sz w:val="32"/>
          <w:szCs w:val="28"/>
        </w:rPr>
        <w:t>Организация учебного процесса на основе использования информационно-коммуникационных техноло</w:t>
      </w:r>
      <w:r w:rsidR="00335A12">
        <w:rPr>
          <w:rFonts w:ascii="Times New Roman" w:hAnsi="Times New Roman"/>
          <w:b/>
          <w:bCs/>
          <w:sz w:val="32"/>
          <w:szCs w:val="28"/>
        </w:rPr>
        <w:t>гий</w:t>
      </w:r>
    </w:p>
    <w:p w:rsidR="00F742C6" w:rsidRDefault="00F742C6" w:rsidP="00D27B76">
      <w:pPr>
        <w:spacing w:after="0"/>
        <w:jc w:val="center"/>
        <w:rPr>
          <w:rFonts w:ascii="Times New Roman" w:hAnsi="Times New Roman"/>
          <w:b/>
          <w:bCs/>
          <w:sz w:val="32"/>
          <w:szCs w:val="28"/>
        </w:rPr>
      </w:pPr>
      <w:r w:rsidRPr="00F742C6">
        <w:rPr>
          <w:rFonts w:ascii="Times New Roman" w:hAnsi="Times New Roman"/>
          <w:b/>
          <w:bCs/>
          <w:sz w:val="32"/>
          <w:szCs w:val="28"/>
        </w:rPr>
        <w:t xml:space="preserve"> в условиях внедрения</w:t>
      </w:r>
      <w:r>
        <w:rPr>
          <w:rFonts w:ascii="Times New Roman" w:hAnsi="Times New Roman"/>
          <w:b/>
          <w:bCs/>
          <w:sz w:val="32"/>
          <w:szCs w:val="28"/>
        </w:rPr>
        <w:t xml:space="preserve"> </w:t>
      </w:r>
      <w:r w:rsidRPr="00F742C6">
        <w:rPr>
          <w:rFonts w:ascii="Times New Roman" w:hAnsi="Times New Roman"/>
          <w:b/>
          <w:bCs/>
          <w:sz w:val="32"/>
          <w:szCs w:val="28"/>
        </w:rPr>
        <w:t>ФГОС</w:t>
      </w:r>
    </w:p>
    <w:p w:rsidR="00D27B76" w:rsidRDefault="00D27B76" w:rsidP="00D27B76">
      <w:pPr>
        <w:spacing w:after="0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D27B76" w:rsidRDefault="00D27B76" w:rsidP="00D27B7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D27B76">
        <w:rPr>
          <w:rFonts w:ascii="Times New Roman" w:hAnsi="Times New Roman"/>
          <w:bCs/>
          <w:sz w:val="28"/>
          <w:szCs w:val="28"/>
        </w:rPr>
        <w:t xml:space="preserve">униципальное автономное общеобразовательное учреждение </w:t>
      </w:r>
    </w:p>
    <w:p w:rsidR="00D27B76" w:rsidRPr="00D27B76" w:rsidRDefault="00D27B76" w:rsidP="00D27B7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D27B76">
        <w:rPr>
          <w:rFonts w:ascii="Times New Roman" w:hAnsi="Times New Roman"/>
          <w:bCs/>
          <w:sz w:val="28"/>
          <w:szCs w:val="28"/>
        </w:rPr>
        <w:t>средняя общеобразовательная школа № 3</w:t>
      </w:r>
    </w:p>
    <w:p w:rsidR="00D27B76" w:rsidRDefault="00D27B76" w:rsidP="00D27B7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Учитель физической культуры</w:t>
      </w:r>
    </w:p>
    <w:p w:rsidR="006F209C" w:rsidRDefault="00D27B76" w:rsidP="006F209C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D27B76">
        <w:rPr>
          <w:rFonts w:ascii="Times New Roman" w:hAnsi="Times New Roman"/>
          <w:bCs/>
          <w:sz w:val="28"/>
          <w:szCs w:val="28"/>
        </w:rPr>
        <w:t>Усть-Лабинский район</w:t>
      </w:r>
    </w:p>
    <w:p w:rsidR="00FD07AC" w:rsidRDefault="00FD07AC" w:rsidP="00D27B7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D07AC" w:rsidRPr="00D27BA6" w:rsidRDefault="007A60EE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  </w:t>
      </w:r>
      <w:r w:rsidR="00FD07AC" w:rsidRPr="00D27BA6">
        <w:rPr>
          <w:rFonts w:ascii="Times New Roman" w:hAnsi="Times New Roman"/>
          <w:bCs/>
          <w:sz w:val="28"/>
          <w:szCs w:val="28"/>
        </w:rPr>
        <w:t>Информатизация образования приводит к изменени</w:t>
      </w:r>
      <w:r w:rsidRPr="00D27BA6">
        <w:rPr>
          <w:rFonts w:ascii="Times New Roman" w:hAnsi="Times New Roman"/>
          <w:bCs/>
          <w:sz w:val="28"/>
          <w:szCs w:val="28"/>
        </w:rPr>
        <w:t>ю роли учителей,</w:t>
      </w:r>
      <w:r w:rsidR="00FD07AC" w:rsidRPr="00D27BA6">
        <w:rPr>
          <w:rFonts w:ascii="Times New Roman" w:hAnsi="Times New Roman"/>
          <w:bCs/>
          <w:sz w:val="28"/>
          <w:szCs w:val="28"/>
        </w:rPr>
        <w:t xml:space="preserve"> появлению в их</w:t>
      </w:r>
      <w:r w:rsidRPr="00D27BA6">
        <w:rPr>
          <w:rFonts w:ascii="Times New Roman" w:hAnsi="Times New Roman"/>
          <w:bCs/>
          <w:sz w:val="28"/>
          <w:szCs w:val="28"/>
        </w:rPr>
        <w:t xml:space="preserve"> </w:t>
      </w:r>
      <w:r w:rsidR="00FD07AC" w:rsidRPr="00D27BA6">
        <w:rPr>
          <w:rFonts w:ascii="Times New Roman" w:hAnsi="Times New Roman"/>
          <w:bCs/>
          <w:sz w:val="28"/>
          <w:szCs w:val="28"/>
        </w:rPr>
        <w:t>профессиональной деятел</w:t>
      </w:r>
      <w:r w:rsidRPr="00D27BA6">
        <w:rPr>
          <w:rFonts w:ascii="Times New Roman" w:hAnsi="Times New Roman"/>
          <w:bCs/>
          <w:sz w:val="28"/>
          <w:szCs w:val="28"/>
        </w:rPr>
        <w:t>ьности новых задач. Это</w:t>
      </w:r>
      <w:r w:rsidR="00FD07AC" w:rsidRPr="00D27BA6">
        <w:rPr>
          <w:rFonts w:ascii="Times New Roman" w:hAnsi="Times New Roman"/>
          <w:bCs/>
          <w:sz w:val="28"/>
          <w:szCs w:val="28"/>
        </w:rPr>
        <w:t xml:space="preserve"> отражается в новых образовательных стандартах</w:t>
      </w:r>
      <w:r w:rsidRPr="00D27BA6">
        <w:rPr>
          <w:rFonts w:ascii="Times New Roman" w:hAnsi="Times New Roman"/>
          <w:bCs/>
          <w:sz w:val="28"/>
          <w:szCs w:val="28"/>
        </w:rPr>
        <w:t xml:space="preserve"> </w:t>
      </w:r>
      <w:r w:rsidR="00FD07AC" w:rsidRPr="00D27BA6">
        <w:rPr>
          <w:rFonts w:ascii="Times New Roman" w:hAnsi="Times New Roman"/>
          <w:bCs/>
          <w:sz w:val="28"/>
          <w:szCs w:val="28"/>
        </w:rPr>
        <w:t>(ФГОС), где в явном виде указываются задачи, связанные с использованием ИКТ.</w:t>
      </w:r>
    </w:p>
    <w:p w:rsidR="007A60EE" w:rsidRPr="00D27BA6" w:rsidRDefault="007A60EE" w:rsidP="00305BE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Учителю и учащимся</w:t>
      </w:r>
      <w:r w:rsidR="00D30D9C" w:rsidRPr="00D27BA6">
        <w:rPr>
          <w:rFonts w:ascii="Times New Roman" w:hAnsi="Times New Roman"/>
          <w:bCs/>
          <w:sz w:val="28"/>
          <w:szCs w:val="28"/>
        </w:rPr>
        <w:t xml:space="preserve"> требуются иные навыки и компетенции, нежели в традиционной школе. Помимо цифровой грамотности новому обществу необходимы новые навыки информационно-медийной грамотности: способность к работе в непрерывно изменяющемся ми</w:t>
      </w:r>
      <w:r w:rsidRPr="00D27BA6">
        <w:rPr>
          <w:rFonts w:ascii="Times New Roman" w:hAnsi="Times New Roman"/>
          <w:bCs/>
          <w:sz w:val="28"/>
          <w:szCs w:val="28"/>
        </w:rPr>
        <w:t>ре,</w:t>
      </w:r>
      <w:r w:rsidR="00D30D9C" w:rsidRPr="00D27BA6">
        <w:rPr>
          <w:rFonts w:ascii="Times New Roman" w:hAnsi="Times New Roman"/>
          <w:bCs/>
          <w:sz w:val="28"/>
          <w:szCs w:val="28"/>
        </w:rPr>
        <w:t xml:space="preserve"> </w:t>
      </w:r>
      <w:r w:rsidR="00D30D9C" w:rsidRPr="00D27BA6">
        <w:rPr>
          <w:rFonts w:ascii="Times New Roman" w:hAnsi="Times New Roman"/>
          <w:b/>
          <w:bCs/>
          <w:sz w:val="28"/>
          <w:szCs w:val="28"/>
        </w:rPr>
        <w:t>уметь учиться на протяжении всей жизни</w:t>
      </w:r>
      <w:r w:rsidRPr="00D27BA6">
        <w:rPr>
          <w:rFonts w:ascii="Times New Roman" w:hAnsi="Times New Roman"/>
          <w:b/>
          <w:bCs/>
          <w:sz w:val="28"/>
          <w:szCs w:val="28"/>
        </w:rPr>
        <w:t>.</w:t>
      </w:r>
    </w:p>
    <w:p w:rsidR="00D30D9C" w:rsidRPr="00D27BA6" w:rsidRDefault="007A60EE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 Современному  учителю необходимо</w:t>
      </w:r>
      <w:r w:rsidR="00D30D9C" w:rsidRPr="00D27BA6">
        <w:rPr>
          <w:rFonts w:ascii="Times New Roman" w:hAnsi="Times New Roman"/>
          <w:bCs/>
          <w:sz w:val="28"/>
          <w:szCs w:val="28"/>
        </w:rPr>
        <w:t xml:space="preserve"> осваивать совершенно</w:t>
      </w:r>
      <w:r w:rsidRPr="00D27BA6">
        <w:rPr>
          <w:rFonts w:ascii="Times New Roman" w:hAnsi="Times New Roman"/>
          <w:bCs/>
          <w:sz w:val="28"/>
          <w:szCs w:val="28"/>
        </w:rPr>
        <w:t xml:space="preserve"> </w:t>
      </w:r>
      <w:r w:rsidR="00593D27" w:rsidRPr="00D27BA6">
        <w:rPr>
          <w:rFonts w:ascii="Times New Roman" w:hAnsi="Times New Roman"/>
          <w:bCs/>
          <w:sz w:val="28"/>
          <w:szCs w:val="28"/>
        </w:rPr>
        <w:t>другие</w:t>
      </w:r>
      <w:r w:rsidR="00D30D9C" w:rsidRPr="00D27BA6">
        <w:rPr>
          <w:rFonts w:ascii="Times New Roman" w:hAnsi="Times New Roman"/>
          <w:bCs/>
          <w:sz w:val="28"/>
          <w:szCs w:val="28"/>
        </w:rPr>
        <w:t xml:space="preserve"> подход</w:t>
      </w:r>
      <w:r w:rsidRPr="00D27BA6">
        <w:rPr>
          <w:rFonts w:ascii="Times New Roman" w:hAnsi="Times New Roman"/>
          <w:bCs/>
          <w:sz w:val="28"/>
          <w:szCs w:val="28"/>
        </w:rPr>
        <w:t>ы</w:t>
      </w:r>
      <w:r w:rsidR="00D30D9C" w:rsidRPr="00D27BA6">
        <w:rPr>
          <w:rFonts w:ascii="Times New Roman" w:hAnsi="Times New Roman"/>
          <w:bCs/>
          <w:sz w:val="28"/>
          <w:szCs w:val="28"/>
        </w:rPr>
        <w:t xml:space="preserve"> </w:t>
      </w:r>
      <w:r w:rsidRPr="00D27BA6">
        <w:rPr>
          <w:rFonts w:ascii="Times New Roman" w:hAnsi="Times New Roman"/>
          <w:bCs/>
          <w:sz w:val="28"/>
          <w:szCs w:val="28"/>
        </w:rPr>
        <w:t>к обучению. Изменяется роль</w:t>
      </w:r>
      <w:r w:rsidR="00D30D9C" w:rsidRPr="00D27BA6">
        <w:rPr>
          <w:rFonts w:ascii="Times New Roman" w:hAnsi="Times New Roman"/>
          <w:bCs/>
          <w:sz w:val="28"/>
          <w:szCs w:val="28"/>
        </w:rPr>
        <w:t xml:space="preserve"> учителя от функции лектора к практике разработчика, по</w:t>
      </w:r>
      <w:r w:rsidR="009C7B98" w:rsidRPr="00D27BA6">
        <w:rPr>
          <w:rFonts w:ascii="Times New Roman" w:hAnsi="Times New Roman"/>
          <w:bCs/>
          <w:sz w:val="28"/>
          <w:szCs w:val="28"/>
        </w:rPr>
        <w:t xml:space="preserve">скольку педагог </w:t>
      </w:r>
      <w:r w:rsidR="00D30D9C" w:rsidRPr="00D27BA6">
        <w:rPr>
          <w:rFonts w:ascii="Times New Roman" w:hAnsi="Times New Roman"/>
          <w:bCs/>
          <w:sz w:val="28"/>
          <w:szCs w:val="28"/>
        </w:rPr>
        <w:t>должен разрабатывать новые цифровые</w:t>
      </w:r>
      <w:r w:rsidR="00335A12">
        <w:rPr>
          <w:rFonts w:ascii="Times New Roman" w:hAnsi="Times New Roman"/>
          <w:bCs/>
          <w:sz w:val="28"/>
          <w:szCs w:val="28"/>
        </w:rPr>
        <w:t xml:space="preserve"> материалы</w:t>
      </w:r>
      <w:r w:rsidR="00D30D9C" w:rsidRPr="00D27BA6">
        <w:rPr>
          <w:rFonts w:ascii="Times New Roman" w:hAnsi="Times New Roman"/>
          <w:bCs/>
          <w:sz w:val="28"/>
          <w:szCs w:val="28"/>
        </w:rPr>
        <w:t xml:space="preserve"> и применять в классе совершенно новые способы преподавания и обучения.</w:t>
      </w:r>
    </w:p>
    <w:p w:rsidR="00FE3B36" w:rsidRPr="00D27BA6" w:rsidRDefault="009C7B98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</w:t>
      </w:r>
      <w:r w:rsidR="007A60EE" w:rsidRPr="00D27BA6">
        <w:rPr>
          <w:rFonts w:ascii="Times New Roman" w:hAnsi="Times New Roman"/>
          <w:bCs/>
          <w:sz w:val="28"/>
          <w:szCs w:val="28"/>
        </w:rPr>
        <w:t xml:space="preserve">При </w:t>
      </w:r>
      <w:r w:rsidR="00D30D9C" w:rsidRPr="00D27BA6">
        <w:rPr>
          <w:rFonts w:ascii="Times New Roman" w:hAnsi="Times New Roman"/>
          <w:bCs/>
          <w:sz w:val="28"/>
          <w:szCs w:val="28"/>
        </w:rPr>
        <w:t>растущей</w:t>
      </w:r>
      <w:r w:rsidR="007A60EE" w:rsidRPr="00D27BA6">
        <w:rPr>
          <w:rFonts w:ascii="Times New Roman" w:hAnsi="Times New Roman"/>
          <w:bCs/>
          <w:sz w:val="28"/>
          <w:szCs w:val="28"/>
        </w:rPr>
        <w:t xml:space="preserve"> глобализации среды образования</w:t>
      </w:r>
      <w:r w:rsidR="00D30D9C" w:rsidRPr="00D27BA6">
        <w:rPr>
          <w:rFonts w:ascii="Times New Roman" w:hAnsi="Times New Roman"/>
          <w:bCs/>
          <w:sz w:val="28"/>
          <w:szCs w:val="28"/>
        </w:rPr>
        <w:t xml:space="preserve"> ИКТ яв</w:t>
      </w:r>
      <w:r w:rsidR="007A60EE" w:rsidRPr="00D27BA6">
        <w:rPr>
          <w:rFonts w:ascii="Times New Roman" w:hAnsi="Times New Roman"/>
          <w:bCs/>
          <w:sz w:val="28"/>
          <w:szCs w:val="28"/>
        </w:rPr>
        <w:t>ляются движущей силой. П</w:t>
      </w:r>
      <w:r w:rsidR="00D30D9C" w:rsidRPr="00D27BA6">
        <w:rPr>
          <w:rFonts w:ascii="Times New Roman" w:hAnsi="Times New Roman"/>
          <w:bCs/>
          <w:sz w:val="28"/>
          <w:szCs w:val="28"/>
        </w:rPr>
        <w:t>едагоги понимают, что сочетание цифровых технологий и ресурсов дает больше возможностей для расширения горизонтов и улучшения качества обучения, пре</w:t>
      </w:r>
      <w:r w:rsidR="00FE3B36" w:rsidRPr="00D27BA6">
        <w:rPr>
          <w:rFonts w:ascii="Times New Roman" w:hAnsi="Times New Roman"/>
          <w:bCs/>
          <w:sz w:val="28"/>
          <w:szCs w:val="28"/>
        </w:rPr>
        <w:t xml:space="preserve">подавания и подготовки. </w:t>
      </w:r>
    </w:p>
    <w:p w:rsidR="00D30D9C" w:rsidRPr="00D27BA6" w:rsidRDefault="009C7B98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</w:t>
      </w:r>
      <w:r w:rsidR="00D30D9C" w:rsidRPr="00D27BA6">
        <w:rPr>
          <w:rFonts w:ascii="Times New Roman" w:hAnsi="Times New Roman"/>
          <w:bCs/>
          <w:sz w:val="28"/>
          <w:szCs w:val="28"/>
        </w:rPr>
        <w:t xml:space="preserve"> Интернет – это уникальное средство для широкого, доступного распространения образовательного материала. Поскольку Интернет также стал средством взаимодействия, его потенциал для преподавания и обучения стал еще более существенным.</w:t>
      </w:r>
    </w:p>
    <w:p w:rsidR="00323996" w:rsidRPr="00D27BA6" w:rsidRDefault="00CA5354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 </w:t>
      </w:r>
      <w:r w:rsidR="00335A12">
        <w:rPr>
          <w:rFonts w:ascii="Times New Roman" w:hAnsi="Times New Roman"/>
          <w:bCs/>
          <w:sz w:val="28"/>
          <w:szCs w:val="28"/>
        </w:rPr>
        <w:t>Р</w:t>
      </w:r>
      <w:r w:rsidR="00D30D9C" w:rsidRPr="00D27BA6">
        <w:rPr>
          <w:rFonts w:ascii="Times New Roman" w:hAnsi="Times New Roman"/>
          <w:bCs/>
          <w:sz w:val="28"/>
          <w:szCs w:val="28"/>
        </w:rPr>
        <w:t>ассматривать ИКТ как коротки</w:t>
      </w:r>
      <w:r w:rsidR="00FE3B36" w:rsidRPr="00D27BA6">
        <w:rPr>
          <w:rFonts w:ascii="Times New Roman" w:hAnsi="Times New Roman"/>
          <w:bCs/>
          <w:sz w:val="28"/>
          <w:szCs w:val="28"/>
        </w:rPr>
        <w:t>й путь к улучшению образования и быстрым результата</w:t>
      </w:r>
      <w:r w:rsidRPr="00D27BA6">
        <w:rPr>
          <w:rFonts w:ascii="Times New Roman" w:hAnsi="Times New Roman"/>
          <w:bCs/>
          <w:sz w:val="28"/>
          <w:szCs w:val="28"/>
        </w:rPr>
        <w:t>м -</w:t>
      </w:r>
      <w:r w:rsidR="00FE3B36" w:rsidRPr="00D27BA6">
        <w:rPr>
          <w:rFonts w:ascii="Times New Roman" w:hAnsi="Times New Roman"/>
          <w:bCs/>
          <w:sz w:val="28"/>
          <w:szCs w:val="28"/>
        </w:rPr>
        <w:t xml:space="preserve"> нельзя. </w:t>
      </w:r>
      <w:r w:rsidR="001A604F" w:rsidRPr="00D27BA6">
        <w:rPr>
          <w:rFonts w:ascii="Times New Roman" w:hAnsi="Times New Roman"/>
          <w:bCs/>
          <w:sz w:val="28"/>
          <w:szCs w:val="28"/>
        </w:rPr>
        <w:t xml:space="preserve">Но  необходимо </w:t>
      </w:r>
      <w:r w:rsidR="001A604F" w:rsidRPr="00D27BA6">
        <w:rPr>
          <w:rFonts w:ascii="Times New Roman" w:hAnsi="Times New Roman"/>
          <w:b/>
          <w:bCs/>
          <w:sz w:val="28"/>
          <w:szCs w:val="28"/>
        </w:rPr>
        <w:t xml:space="preserve">осознать, что </w:t>
      </w:r>
      <w:r w:rsidR="00FE3B36" w:rsidRPr="00D27BA6">
        <w:rPr>
          <w:rFonts w:ascii="Times New Roman" w:hAnsi="Times New Roman"/>
          <w:b/>
          <w:bCs/>
          <w:sz w:val="28"/>
          <w:szCs w:val="28"/>
        </w:rPr>
        <w:t xml:space="preserve"> суще</w:t>
      </w:r>
      <w:r w:rsidR="001A604F" w:rsidRPr="00D27BA6">
        <w:rPr>
          <w:rFonts w:ascii="Times New Roman" w:hAnsi="Times New Roman"/>
          <w:b/>
          <w:bCs/>
          <w:sz w:val="28"/>
          <w:szCs w:val="28"/>
        </w:rPr>
        <w:t>ствует во всем мире потребность</w:t>
      </w:r>
      <w:r w:rsidR="00FE3B36" w:rsidRPr="00D27BA6">
        <w:rPr>
          <w:rFonts w:ascii="Times New Roman" w:hAnsi="Times New Roman"/>
          <w:b/>
          <w:bCs/>
          <w:sz w:val="28"/>
          <w:szCs w:val="28"/>
        </w:rPr>
        <w:t xml:space="preserve"> в учениках, способных со временем стать квалифицированными</w:t>
      </w:r>
      <w:r w:rsidRPr="00D27BA6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1A604F" w:rsidRPr="00D27BA6">
        <w:rPr>
          <w:rFonts w:ascii="Times New Roman" w:hAnsi="Times New Roman"/>
          <w:b/>
          <w:bCs/>
          <w:sz w:val="28"/>
          <w:szCs w:val="28"/>
        </w:rPr>
        <w:t>конкурентоспособными</w:t>
      </w:r>
      <w:r w:rsidR="00FE3B36" w:rsidRPr="00D27BA6">
        <w:rPr>
          <w:rFonts w:ascii="Times New Roman" w:hAnsi="Times New Roman"/>
          <w:b/>
          <w:bCs/>
          <w:sz w:val="28"/>
          <w:szCs w:val="28"/>
        </w:rPr>
        <w:t xml:space="preserve"> специалистами и успешно интегрироваться в экономическую систему</w:t>
      </w:r>
      <w:r w:rsidR="001A604F" w:rsidRPr="00D27BA6">
        <w:rPr>
          <w:rFonts w:ascii="Times New Roman" w:hAnsi="Times New Roman"/>
          <w:b/>
          <w:bCs/>
          <w:sz w:val="28"/>
          <w:szCs w:val="28"/>
        </w:rPr>
        <w:t>.</w:t>
      </w:r>
      <w:r w:rsidR="001A604F" w:rsidRPr="00D27BA6">
        <w:rPr>
          <w:rFonts w:ascii="Times New Roman" w:hAnsi="Times New Roman"/>
          <w:bCs/>
          <w:sz w:val="28"/>
          <w:szCs w:val="28"/>
        </w:rPr>
        <w:t xml:space="preserve"> </w:t>
      </w:r>
    </w:p>
    <w:p w:rsidR="00323996" w:rsidRPr="00D27BA6" w:rsidRDefault="00CA5354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 </w:t>
      </w:r>
      <w:r w:rsidR="00323996" w:rsidRPr="00D27BA6">
        <w:rPr>
          <w:rFonts w:ascii="Times New Roman" w:hAnsi="Times New Roman"/>
          <w:bCs/>
          <w:sz w:val="28"/>
          <w:szCs w:val="28"/>
        </w:rPr>
        <w:t>Для достижения этих целей традиционная парадигма передачи зна</w:t>
      </w:r>
      <w:r w:rsidRPr="00D27BA6">
        <w:rPr>
          <w:rFonts w:ascii="Times New Roman" w:hAnsi="Times New Roman"/>
          <w:bCs/>
          <w:sz w:val="28"/>
          <w:szCs w:val="28"/>
        </w:rPr>
        <w:t>ний, основанная только на лекционных форма</w:t>
      </w:r>
      <w:r w:rsidR="00335A12">
        <w:rPr>
          <w:rFonts w:ascii="Times New Roman" w:hAnsi="Times New Roman"/>
          <w:bCs/>
          <w:sz w:val="28"/>
          <w:szCs w:val="28"/>
        </w:rPr>
        <w:t>х</w:t>
      </w:r>
      <w:r w:rsidR="00323996" w:rsidRPr="00D27BA6">
        <w:rPr>
          <w:rFonts w:ascii="Times New Roman" w:hAnsi="Times New Roman"/>
          <w:bCs/>
          <w:sz w:val="28"/>
          <w:szCs w:val="28"/>
        </w:rPr>
        <w:t xml:space="preserve">, кажется неадекватной. Поэтому требуются новые парадигмы обучения, основанные на социальном конструктивизме, совместном обучении, ситуативном обучении, </w:t>
      </w:r>
      <w:r w:rsidR="00323996" w:rsidRPr="00D27BA6">
        <w:rPr>
          <w:rFonts w:ascii="Times New Roman" w:hAnsi="Times New Roman"/>
          <w:bCs/>
          <w:sz w:val="28"/>
          <w:szCs w:val="28"/>
        </w:rPr>
        <w:lastRenderedPageBreak/>
        <w:t>индивидуальном обучении, обучении на основе деятельности,</w:t>
      </w:r>
      <w:r w:rsidR="001A604F" w:rsidRPr="00D27BA6">
        <w:rPr>
          <w:rFonts w:ascii="Times New Roman" w:hAnsi="Times New Roman"/>
          <w:bCs/>
          <w:sz w:val="28"/>
          <w:szCs w:val="28"/>
        </w:rPr>
        <w:t xml:space="preserve"> проектном методе</w:t>
      </w:r>
      <w:r w:rsidR="00323996" w:rsidRPr="00D27BA6">
        <w:rPr>
          <w:rFonts w:ascii="Times New Roman" w:hAnsi="Times New Roman"/>
          <w:bCs/>
          <w:sz w:val="28"/>
          <w:szCs w:val="28"/>
        </w:rPr>
        <w:t>.</w:t>
      </w:r>
    </w:p>
    <w:p w:rsidR="00CA5354" w:rsidRPr="00D27BA6" w:rsidRDefault="00CA5354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</w:t>
      </w:r>
      <w:r w:rsidR="00335A12">
        <w:rPr>
          <w:rFonts w:ascii="Times New Roman" w:hAnsi="Times New Roman"/>
          <w:bCs/>
          <w:sz w:val="28"/>
          <w:szCs w:val="28"/>
        </w:rPr>
        <w:t xml:space="preserve">  </w:t>
      </w:r>
      <w:r w:rsidRPr="00D27BA6">
        <w:rPr>
          <w:rFonts w:ascii="Times New Roman" w:hAnsi="Times New Roman"/>
          <w:bCs/>
          <w:sz w:val="28"/>
          <w:szCs w:val="28"/>
        </w:rPr>
        <w:t>Учащиеся во всем мире свободно используют технологии для повседневного общения, творчества и обмена информацией. Сегодня выросло  поколение учеников, для которого владение цифровыми инструментами является привычным делом. С помощью этих инструментов учащиеся получают информацию, формируют знания. Цифровые инструменты, многие из которых предполагают совместную работу, доступны всегда и везде, где есть Интернет.</w:t>
      </w:r>
    </w:p>
    <w:p w:rsidR="0044232F" w:rsidRPr="00D27BA6" w:rsidRDefault="00CB5115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  </w:t>
      </w:r>
      <w:r w:rsidR="0044232F" w:rsidRPr="00D27BA6">
        <w:rPr>
          <w:rFonts w:ascii="Times New Roman" w:hAnsi="Times New Roman"/>
          <w:bCs/>
          <w:sz w:val="28"/>
          <w:szCs w:val="28"/>
        </w:rPr>
        <w:t xml:space="preserve"> </w:t>
      </w:r>
      <w:r w:rsidR="00D27B76" w:rsidRPr="00D27BA6">
        <w:rPr>
          <w:rFonts w:ascii="Times New Roman" w:hAnsi="Times New Roman"/>
          <w:bCs/>
          <w:sz w:val="28"/>
          <w:szCs w:val="28"/>
        </w:rPr>
        <w:t>Н</w:t>
      </w:r>
      <w:r w:rsidRPr="00D27BA6">
        <w:rPr>
          <w:rFonts w:ascii="Times New Roman" w:hAnsi="Times New Roman"/>
          <w:bCs/>
          <w:sz w:val="28"/>
          <w:szCs w:val="28"/>
        </w:rPr>
        <w:t xml:space="preserve">аша школа </w:t>
      </w:r>
      <w:r w:rsidR="0044232F" w:rsidRPr="00D27BA6">
        <w:rPr>
          <w:rFonts w:ascii="Times New Roman" w:hAnsi="Times New Roman"/>
          <w:bCs/>
          <w:sz w:val="28"/>
          <w:szCs w:val="28"/>
        </w:rPr>
        <w:t>- участник федеральных и региональных проектов: «Компьютер для школьника», «Физкультура – каждый день», «Школа нового поколени</w:t>
      </w:r>
      <w:r w:rsidRPr="00D27BA6">
        <w:rPr>
          <w:rFonts w:ascii="Times New Roman" w:hAnsi="Times New Roman"/>
          <w:bCs/>
          <w:sz w:val="28"/>
          <w:szCs w:val="28"/>
        </w:rPr>
        <w:t>я -</w:t>
      </w:r>
      <w:r w:rsidR="0044232F" w:rsidRPr="00D27BA6">
        <w:rPr>
          <w:rFonts w:ascii="Times New Roman" w:hAnsi="Times New Roman"/>
          <w:bCs/>
          <w:sz w:val="28"/>
          <w:szCs w:val="28"/>
        </w:rPr>
        <w:t xml:space="preserve"> школа полного дня», «Dневник.RU». Школа является</w:t>
      </w:r>
    </w:p>
    <w:p w:rsidR="00D27B76" w:rsidRPr="00D27BA6" w:rsidRDefault="0044232F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>пилотной площадкой «Введение ФГОС ООО</w:t>
      </w:r>
      <w:r w:rsidR="00CB5115" w:rsidRPr="00D27BA6">
        <w:rPr>
          <w:rFonts w:ascii="Times New Roman" w:hAnsi="Times New Roman"/>
          <w:bCs/>
          <w:sz w:val="28"/>
          <w:szCs w:val="28"/>
        </w:rPr>
        <w:t>» - э</w:t>
      </w:r>
      <w:r w:rsidRPr="00D27BA6">
        <w:rPr>
          <w:rFonts w:ascii="Times New Roman" w:hAnsi="Times New Roman"/>
          <w:bCs/>
          <w:sz w:val="28"/>
          <w:szCs w:val="28"/>
        </w:rPr>
        <w:t>то</w:t>
      </w:r>
      <w:r w:rsidR="00D27B76" w:rsidRPr="00D27BA6">
        <w:rPr>
          <w:rFonts w:ascii="Times New Roman" w:hAnsi="Times New Roman"/>
          <w:bCs/>
          <w:sz w:val="28"/>
          <w:szCs w:val="28"/>
        </w:rPr>
        <w:t xml:space="preserve"> дает широчайшие возможности для формиро</w:t>
      </w:r>
      <w:r w:rsidR="00746C26" w:rsidRPr="00D27BA6">
        <w:rPr>
          <w:rFonts w:ascii="Times New Roman" w:hAnsi="Times New Roman"/>
          <w:bCs/>
          <w:sz w:val="28"/>
          <w:szCs w:val="28"/>
        </w:rPr>
        <w:t xml:space="preserve">вания ИКТ </w:t>
      </w:r>
      <w:r w:rsidR="00335A12">
        <w:rPr>
          <w:rFonts w:ascii="Times New Roman" w:hAnsi="Times New Roman"/>
          <w:bCs/>
          <w:sz w:val="28"/>
          <w:szCs w:val="28"/>
        </w:rPr>
        <w:t>- компетенций у учащихся.</w:t>
      </w:r>
      <w:r w:rsidR="00D27B76" w:rsidRPr="00D27BA6">
        <w:rPr>
          <w:rFonts w:ascii="Times New Roman" w:hAnsi="Times New Roman"/>
          <w:bCs/>
          <w:sz w:val="28"/>
          <w:szCs w:val="28"/>
        </w:rPr>
        <w:t xml:space="preserve"> </w:t>
      </w:r>
    </w:p>
    <w:p w:rsidR="006F209C" w:rsidRPr="00D27BA6" w:rsidRDefault="00CB5115" w:rsidP="00305BE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     В условиях внедрения ФГОС</w:t>
      </w:r>
      <w:r w:rsidRPr="00D27BA6">
        <w:rPr>
          <w:rFonts w:ascii="Times New Roman" w:hAnsi="Times New Roman"/>
          <w:sz w:val="28"/>
          <w:szCs w:val="28"/>
        </w:rPr>
        <w:t xml:space="preserve">  </w:t>
      </w:r>
      <w:r w:rsidRPr="00D27BA6">
        <w:rPr>
          <w:rFonts w:ascii="Times New Roman" w:hAnsi="Times New Roman"/>
          <w:bCs/>
          <w:sz w:val="28"/>
          <w:szCs w:val="28"/>
        </w:rPr>
        <w:t xml:space="preserve">организация учебного процесса </w:t>
      </w:r>
      <w:r w:rsidR="00C22270" w:rsidRPr="00D27BA6">
        <w:rPr>
          <w:rFonts w:ascii="Times New Roman" w:hAnsi="Times New Roman"/>
          <w:bCs/>
          <w:sz w:val="28"/>
          <w:szCs w:val="28"/>
        </w:rPr>
        <w:t xml:space="preserve">на уроках физической культуры в нашей школе происходит </w:t>
      </w:r>
      <w:r w:rsidRPr="00D27BA6">
        <w:rPr>
          <w:rFonts w:ascii="Times New Roman" w:hAnsi="Times New Roman"/>
          <w:bCs/>
          <w:sz w:val="28"/>
          <w:szCs w:val="28"/>
        </w:rPr>
        <w:t>на основе использования информационно-коммуникационных техноло</w:t>
      </w:r>
      <w:r w:rsidR="00C22270" w:rsidRPr="00D27BA6">
        <w:rPr>
          <w:rFonts w:ascii="Times New Roman" w:hAnsi="Times New Roman"/>
          <w:bCs/>
          <w:sz w:val="28"/>
          <w:szCs w:val="28"/>
        </w:rPr>
        <w:t xml:space="preserve">гий. </w:t>
      </w:r>
      <w:r w:rsidR="00007D99" w:rsidRPr="00D27BA6">
        <w:rPr>
          <w:rFonts w:ascii="Times New Roman" w:hAnsi="Times New Roman"/>
          <w:bCs/>
          <w:iCs/>
          <w:sz w:val="28"/>
          <w:szCs w:val="28"/>
        </w:rPr>
        <w:t xml:space="preserve">Данный учебный предмет имеет своей </w:t>
      </w:r>
      <w:r w:rsidR="00007D99" w:rsidRPr="00D27BA6">
        <w:rPr>
          <w:rFonts w:ascii="Times New Roman" w:hAnsi="Times New Roman"/>
          <w:b/>
          <w:bCs/>
          <w:iCs/>
          <w:sz w:val="28"/>
          <w:szCs w:val="28"/>
        </w:rPr>
        <w:t xml:space="preserve">целью </w:t>
      </w:r>
      <w:r w:rsidR="00007D99" w:rsidRPr="00D27BA6">
        <w:rPr>
          <w:rFonts w:ascii="Times New Roman" w:hAnsi="Times New Roman"/>
          <w:bCs/>
          <w:iCs/>
          <w:sz w:val="28"/>
          <w:szCs w:val="28"/>
        </w:rPr>
        <w:t xml:space="preserve">формирование </w:t>
      </w:r>
      <w:r w:rsidR="00007D99" w:rsidRPr="00D27BA6">
        <w:rPr>
          <w:rFonts w:ascii="Times New Roman" w:hAnsi="Times New Roman"/>
          <w:b/>
          <w:bCs/>
          <w:iCs/>
          <w:sz w:val="28"/>
          <w:szCs w:val="28"/>
        </w:rPr>
        <w:t>разносторонне физически разви</w:t>
      </w:r>
      <w:r w:rsidR="00007D99" w:rsidRPr="00D27BA6">
        <w:rPr>
          <w:rFonts w:ascii="Times New Roman" w:hAnsi="Times New Roman"/>
          <w:b/>
          <w:bCs/>
          <w:iCs/>
          <w:sz w:val="28"/>
          <w:szCs w:val="28"/>
        </w:rPr>
        <w:softHyphen/>
        <w:t>той личности</w:t>
      </w:r>
      <w:r w:rsidR="00007D99" w:rsidRPr="00D27BA6">
        <w:rPr>
          <w:rFonts w:ascii="Times New Roman" w:hAnsi="Times New Roman"/>
          <w:bCs/>
          <w:iCs/>
          <w:sz w:val="28"/>
          <w:szCs w:val="28"/>
        </w:rPr>
        <w:t>, способной активно использовать ценности физической культуры для укрепления и длительного со</w:t>
      </w:r>
      <w:r w:rsidR="00007D99" w:rsidRPr="00D27BA6">
        <w:rPr>
          <w:rFonts w:ascii="Times New Roman" w:hAnsi="Times New Roman"/>
          <w:bCs/>
          <w:iCs/>
          <w:sz w:val="28"/>
          <w:szCs w:val="28"/>
        </w:rPr>
        <w:softHyphen/>
        <w:t>хранения собственного здоровья, оптимизации трудовой деятельности и организации активного отдыха.</w:t>
      </w:r>
      <w:r w:rsidR="00C00B8E" w:rsidRPr="00D27BA6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C22270" w:rsidRPr="00D27BA6" w:rsidRDefault="006F209C" w:rsidP="00305BE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D27BA6">
        <w:rPr>
          <w:rFonts w:ascii="Times New Roman" w:hAnsi="Times New Roman"/>
          <w:bCs/>
          <w:iCs/>
          <w:sz w:val="28"/>
          <w:szCs w:val="28"/>
        </w:rPr>
        <w:t xml:space="preserve">         </w:t>
      </w:r>
      <w:r w:rsidR="001169DC" w:rsidRPr="00D27BA6">
        <w:rPr>
          <w:rFonts w:ascii="Times New Roman" w:hAnsi="Times New Roman"/>
          <w:bCs/>
          <w:iCs/>
          <w:sz w:val="28"/>
          <w:szCs w:val="28"/>
        </w:rPr>
        <w:t>Специфичность урока физической культуры в том, что на уроке учащиеся больше выполняют физической работы, чем умственной. Конечно, это утверждение – «относительно».</w:t>
      </w:r>
      <w:r w:rsidR="00C00B8E" w:rsidRPr="00D27BA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169DC" w:rsidRPr="00D27BA6">
        <w:rPr>
          <w:rFonts w:ascii="Times New Roman" w:hAnsi="Times New Roman"/>
          <w:bCs/>
          <w:iCs/>
          <w:sz w:val="28"/>
          <w:szCs w:val="28"/>
        </w:rPr>
        <w:t xml:space="preserve">Но чем выше </w:t>
      </w:r>
      <w:r w:rsidR="001169DC" w:rsidRPr="00D27BA6">
        <w:rPr>
          <w:rFonts w:ascii="Times New Roman" w:hAnsi="Times New Roman"/>
          <w:bCs/>
          <w:i/>
          <w:iCs/>
          <w:sz w:val="28"/>
          <w:szCs w:val="28"/>
        </w:rPr>
        <w:t>моторная плотность урока</w:t>
      </w:r>
      <w:r w:rsidR="001169DC" w:rsidRPr="00D27BA6">
        <w:rPr>
          <w:rFonts w:ascii="Times New Roman" w:hAnsi="Times New Roman"/>
          <w:bCs/>
          <w:iCs/>
          <w:sz w:val="28"/>
          <w:szCs w:val="28"/>
        </w:rPr>
        <w:t>, тем лучших предметных  результатов можно достигнуть.</w:t>
      </w:r>
      <w:r w:rsidR="00C22270" w:rsidRPr="00D27BA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C00B8E" w:rsidRPr="00D27BA6">
        <w:rPr>
          <w:rFonts w:ascii="Times New Roman" w:hAnsi="Times New Roman"/>
          <w:bCs/>
          <w:iCs/>
          <w:sz w:val="28"/>
          <w:szCs w:val="28"/>
        </w:rPr>
        <w:t>Рабочая программа</w:t>
      </w:r>
      <w:r w:rsidR="004E03F9" w:rsidRPr="00D27BA6">
        <w:rPr>
          <w:rFonts w:ascii="Times New Roman" w:hAnsi="Times New Roman"/>
          <w:bCs/>
          <w:iCs/>
          <w:sz w:val="28"/>
          <w:szCs w:val="28"/>
        </w:rPr>
        <w:t xml:space="preserve"> по физической культуре</w:t>
      </w:r>
      <w:r w:rsidR="00C00B8E" w:rsidRPr="00D27BA6">
        <w:rPr>
          <w:rFonts w:ascii="Times New Roman" w:hAnsi="Times New Roman"/>
          <w:bCs/>
          <w:iCs/>
          <w:sz w:val="28"/>
          <w:szCs w:val="28"/>
        </w:rPr>
        <w:t xml:space="preserve"> в нашей школе</w:t>
      </w:r>
      <w:r w:rsidR="004E03F9" w:rsidRPr="00D27BA6">
        <w:rPr>
          <w:rFonts w:ascii="Times New Roman" w:hAnsi="Times New Roman"/>
          <w:bCs/>
          <w:iCs/>
          <w:sz w:val="28"/>
          <w:szCs w:val="28"/>
        </w:rPr>
        <w:t xml:space="preserve"> создавалась с учётом того, что система физического воспитания, объединяющая урочные, внеуроч</w:t>
      </w:r>
      <w:r w:rsidR="004E03F9" w:rsidRPr="00D27BA6">
        <w:rPr>
          <w:rFonts w:ascii="Times New Roman" w:hAnsi="Times New Roman"/>
          <w:bCs/>
          <w:iCs/>
          <w:sz w:val="28"/>
          <w:szCs w:val="28"/>
        </w:rPr>
        <w:softHyphen/>
        <w:t>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</w:t>
      </w:r>
      <w:r w:rsidR="00C22270" w:rsidRPr="00D27BA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4E03F9" w:rsidRPr="00D27BA6">
        <w:rPr>
          <w:rFonts w:ascii="Times New Roman" w:hAnsi="Times New Roman"/>
          <w:bCs/>
          <w:iCs/>
          <w:sz w:val="28"/>
          <w:szCs w:val="28"/>
        </w:rPr>
        <w:t>В о</w:t>
      </w:r>
      <w:r w:rsidR="00C00B8E" w:rsidRPr="00D27BA6">
        <w:rPr>
          <w:rFonts w:ascii="Times New Roman" w:hAnsi="Times New Roman"/>
          <w:bCs/>
          <w:iCs/>
          <w:sz w:val="28"/>
          <w:szCs w:val="28"/>
        </w:rPr>
        <w:t>бласти коммуник</w:t>
      </w:r>
      <w:r w:rsidR="00C22270" w:rsidRPr="00D27BA6">
        <w:rPr>
          <w:rFonts w:ascii="Times New Roman" w:hAnsi="Times New Roman"/>
          <w:bCs/>
          <w:iCs/>
          <w:sz w:val="28"/>
          <w:szCs w:val="28"/>
        </w:rPr>
        <w:t>ативной культуры учащиеся учатся</w:t>
      </w:r>
      <w:r w:rsidR="004E03F9" w:rsidRPr="00D27BA6">
        <w:rPr>
          <w:rFonts w:ascii="Times New Roman" w:hAnsi="Times New Roman"/>
          <w:bCs/>
          <w:iCs/>
          <w:sz w:val="28"/>
          <w:szCs w:val="28"/>
        </w:rPr>
        <w:t xml:space="preserve"> осуществлять поиск информации по вопросам современных оздоровительных систем (в справоч</w:t>
      </w:r>
      <w:r w:rsidR="004E03F9" w:rsidRPr="00D27BA6">
        <w:rPr>
          <w:rFonts w:ascii="Times New Roman" w:hAnsi="Times New Roman"/>
          <w:bCs/>
          <w:iCs/>
          <w:sz w:val="28"/>
          <w:szCs w:val="28"/>
        </w:rPr>
        <w:softHyphen/>
        <w:t>ных источниках, учебнике, в сети Интернет и др.), а т</w:t>
      </w:r>
      <w:r w:rsidR="00C22270" w:rsidRPr="00D27BA6">
        <w:rPr>
          <w:rFonts w:ascii="Times New Roman" w:hAnsi="Times New Roman"/>
          <w:bCs/>
          <w:iCs/>
          <w:sz w:val="28"/>
          <w:szCs w:val="28"/>
        </w:rPr>
        <w:t>акже обобщают, анализируют и применяют</w:t>
      </w:r>
      <w:r w:rsidR="004E03F9" w:rsidRPr="00D27BA6">
        <w:rPr>
          <w:rFonts w:ascii="Times New Roman" w:hAnsi="Times New Roman"/>
          <w:bCs/>
          <w:iCs/>
          <w:sz w:val="28"/>
          <w:szCs w:val="28"/>
        </w:rPr>
        <w:t xml:space="preserve"> полученные знания в самостоятельных занятиях физ</w:t>
      </w:r>
      <w:r w:rsidR="00C00B8E" w:rsidRPr="00D27BA6">
        <w:rPr>
          <w:rFonts w:ascii="Times New Roman" w:hAnsi="Times New Roman"/>
          <w:bCs/>
          <w:iCs/>
          <w:sz w:val="28"/>
          <w:szCs w:val="28"/>
        </w:rPr>
        <w:t>ическими упражнениями и спортом.</w:t>
      </w:r>
    </w:p>
    <w:p w:rsidR="00F51214" w:rsidRPr="00D27BA6" w:rsidRDefault="00604548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</w:t>
      </w:r>
      <w:r w:rsidR="00F51214" w:rsidRPr="00D27BA6">
        <w:rPr>
          <w:rFonts w:ascii="Times New Roman" w:hAnsi="Times New Roman"/>
          <w:bCs/>
          <w:sz w:val="28"/>
          <w:szCs w:val="28"/>
        </w:rPr>
        <w:t>В основной школе рекомендуются три типа уроков физической культуры:</w:t>
      </w:r>
    </w:p>
    <w:p w:rsidR="00F51214" w:rsidRPr="00D27BA6" w:rsidRDefault="00F51214" w:rsidP="00305BE0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с образовательно-познавательной направленностью; </w:t>
      </w:r>
    </w:p>
    <w:p w:rsidR="00F51214" w:rsidRPr="00D27BA6" w:rsidRDefault="00F51214" w:rsidP="00305BE0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>с образовательно-обучающей направленностью;</w:t>
      </w:r>
    </w:p>
    <w:p w:rsidR="00F51214" w:rsidRPr="00D27BA6" w:rsidRDefault="00F51214" w:rsidP="00305BE0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с образовательно-тренировочной направленностью. </w:t>
      </w:r>
    </w:p>
    <w:p w:rsidR="00F51214" w:rsidRPr="00D27BA6" w:rsidRDefault="00F51214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Эти уроки по своим задачам и направленности учебного материала могут планироваться как комплексные уроки (когда на уроке решается несколько педагогических задач) и как целевые (с преимущественным решением одной педагогической задачи).</w:t>
      </w:r>
    </w:p>
    <w:p w:rsidR="00F51214" w:rsidRPr="00D27BA6" w:rsidRDefault="00604548" w:rsidP="00305BE0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 </w:t>
      </w:r>
      <w:r w:rsidR="00F51214" w:rsidRPr="00D27BA6">
        <w:rPr>
          <w:rFonts w:ascii="Times New Roman" w:hAnsi="Times New Roman"/>
          <w:bCs/>
          <w:sz w:val="28"/>
          <w:szCs w:val="28"/>
        </w:rPr>
        <w:t xml:space="preserve">На уроках с образовательно-познавательной направленностью учащиеся приобретают необходимые знания, знакомятся со способами и правилами </w:t>
      </w:r>
      <w:r w:rsidR="00F51214" w:rsidRPr="00D27BA6">
        <w:rPr>
          <w:rFonts w:ascii="Times New Roman" w:hAnsi="Times New Roman"/>
          <w:bCs/>
          <w:sz w:val="28"/>
          <w:szCs w:val="28"/>
        </w:rPr>
        <w:lastRenderedPageBreak/>
        <w:t>организации самостоятельных занятий, обучаются умениям их планирования, проведения и контроля. На этих уроках учащиеся активно используют учебники по физической культуре, различные дидактические материалы, метод</w:t>
      </w:r>
      <w:r w:rsidR="00D27BA6" w:rsidRPr="00D27BA6">
        <w:rPr>
          <w:rFonts w:ascii="Times New Roman" w:hAnsi="Times New Roman"/>
          <w:bCs/>
          <w:sz w:val="28"/>
          <w:szCs w:val="28"/>
        </w:rPr>
        <w:t xml:space="preserve">ические разработки учителя, ИКТ. </w:t>
      </w:r>
      <w:r w:rsidR="00D27BA6" w:rsidRPr="00D27BA6">
        <w:rPr>
          <w:rFonts w:ascii="Times New Roman" w:hAnsi="Times New Roman"/>
          <w:bCs/>
          <w:i/>
          <w:sz w:val="28"/>
          <w:szCs w:val="28"/>
        </w:rPr>
        <w:t xml:space="preserve">Именно на </w:t>
      </w:r>
      <w:r w:rsidR="006F209C" w:rsidRPr="00D27BA6">
        <w:rPr>
          <w:rFonts w:ascii="Times New Roman" w:hAnsi="Times New Roman"/>
          <w:bCs/>
          <w:i/>
          <w:sz w:val="28"/>
          <w:szCs w:val="28"/>
        </w:rPr>
        <w:t>уроках с образовательно-познавательной направленностью</w:t>
      </w:r>
      <w:r w:rsidR="00D27BA6" w:rsidRPr="00D27BA6">
        <w:rPr>
          <w:rFonts w:ascii="Times New Roman" w:hAnsi="Times New Roman"/>
          <w:bCs/>
          <w:i/>
          <w:sz w:val="28"/>
          <w:szCs w:val="28"/>
        </w:rPr>
        <w:t xml:space="preserve"> учителю физической культуры целесообразней использовать</w:t>
      </w:r>
      <w:r w:rsidR="00D27BA6" w:rsidRPr="00D27BA6">
        <w:rPr>
          <w:rFonts w:ascii="Times New Roman" w:hAnsi="Times New Roman"/>
          <w:i/>
          <w:sz w:val="28"/>
          <w:szCs w:val="28"/>
        </w:rPr>
        <w:t xml:space="preserve"> больше </w:t>
      </w:r>
      <w:r w:rsidR="00D27BA6" w:rsidRPr="00D27BA6">
        <w:rPr>
          <w:rFonts w:ascii="Times New Roman" w:hAnsi="Times New Roman"/>
          <w:bCs/>
          <w:i/>
          <w:sz w:val="28"/>
          <w:szCs w:val="28"/>
        </w:rPr>
        <w:t>информационно-коммуникационные технологии.</w:t>
      </w:r>
    </w:p>
    <w:p w:rsidR="00F51214" w:rsidRPr="00D27BA6" w:rsidRDefault="00604548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 </w:t>
      </w:r>
      <w:r w:rsidR="00F51214" w:rsidRPr="00D27BA6">
        <w:rPr>
          <w:rFonts w:ascii="Times New Roman" w:hAnsi="Times New Roman"/>
          <w:bCs/>
          <w:sz w:val="28"/>
          <w:szCs w:val="28"/>
        </w:rPr>
        <w:t>Уроки с образовательно-обучающей направленностью используются преимущественно для обучения умениям и навыкам материала базовых видов спорта. На этих же уроках осваиваются также знания, которые относятся к предмету обучения (например, терминология избранной спортивной игры, техника выполнения соответствующих приёмов, тактика игры и т. п.).</w:t>
      </w:r>
    </w:p>
    <w:p w:rsidR="00F51214" w:rsidRPr="00D27BA6" w:rsidRDefault="00604548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</w:t>
      </w:r>
      <w:r w:rsidR="00F51214" w:rsidRPr="00D27BA6">
        <w:rPr>
          <w:rFonts w:ascii="Times New Roman" w:hAnsi="Times New Roman"/>
          <w:bCs/>
          <w:sz w:val="28"/>
          <w:szCs w:val="28"/>
        </w:rPr>
        <w:t>Уроки с образовательно-тренировочной направленностью проводятся по типу целенаправленной физической подготовки. Иначе говоря, здесь решаются задачи направленного развития (тренировки) кондиционных и координационных способностей. На них следует соблюдать соотношение объёмов тренировочной нагрузки при развитии разных физических способностей и одной физической способности, когда применяются упражнения более общей и специальной направленности. Показатели объёма, интенсивности и координационной сложности используемых упражнений должны постепенно повышаться в соответствующем цикле тренировочных уроков. На уроках с образовательно-тренировочной направленностью школьникам необходимо сообщать также сведения о физической подготовке, физических способностях, показателях их развития у подростков от 11 до 15 лет, физической нагрузке и её влиянии на развитие разных систем организма. Кроме этого, на этих уроках учащиеся должны получать сведения о способах контроля величины и функциональной направленности физической нагрузки, о способах её регулирования в процессе выполнения разных физических упражнений.</w:t>
      </w:r>
    </w:p>
    <w:p w:rsidR="00F51214" w:rsidRPr="00D27BA6" w:rsidRDefault="00604548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     </w:t>
      </w:r>
      <w:r w:rsidR="00F51214" w:rsidRPr="00D27BA6">
        <w:rPr>
          <w:rFonts w:ascii="Times New Roman" w:hAnsi="Times New Roman"/>
          <w:bCs/>
          <w:sz w:val="28"/>
          <w:szCs w:val="28"/>
        </w:rPr>
        <w:t>Средства мультимедиа не всегда полезны, особенно, если слишком много привлекательных вариантов в мультимедийном тексте могут отвлечь детское внимание от его содержания. Необходимо развивать медийную грамотность учащихся так, чтобы они могли интерпретировать и лучше использовать мультимедиа в учебных целях.</w:t>
      </w:r>
    </w:p>
    <w:p w:rsidR="00F51214" w:rsidRPr="00D27BA6" w:rsidRDefault="00F51214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  Существуют временные и физиологические ограничения использования ИКТ. Психологические факторы, такие как повышенная увлеченность ИКТ в учебном процессе, могут снизить результаты обучения. А что касается урока физической культуры</w:t>
      </w:r>
      <w:r w:rsidR="00CA586C">
        <w:rPr>
          <w:rFonts w:ascii="Times New Roman" w:hAnsi="Times New Roman"/>
          <w:bCs/>
          <w:sz w:val="28"/>
          <w:szCs w:val="28"/>
        </w:rPr>
        <w:t xml:space="preserve"> </w:t>
      </w:r>
      <w:r w:rsidRPr="00D27BA6">
        <w:rPr>
          <w:rFonts w:ascii="Times New Roman" w:hAnsi="Times New Roman"/>
          <w:bCs/>
          <w:sz w:val="28"/>
          <w:szCs w:val="28"/>
        </w:rPr>
        <w:t xml:space="preserve">- то и на </w:t>
      </w:r>
      <w:r w:rsidRPr="00D27BA6">
        <w:rPr>
          <w:rFonts w:ascii="Times New Roman" w:hAnsi="Times New Roman"/>
          <w:b/>
          <w:bCs/>
          <w:sz w:val="28"/>
          <w:szCs w:val="28"/>
        </w:rPr>
        <w:t>моторную плотность урока</w:t>
      </w:r>
      <w:r w:rsidR="00604548" w:rsidRPr="00D27BA6">
        <w:rPr>
          <w:rFonts w:ascii="Times New Roman" w:hAnsi="Times New Roman"/>
          <w:bCs/>
          <w:sz w:val="28"/>
          <w:szCs w:val="28"/>
        </w:rPr>
        <w:t>, что  в</w:t>
      </w:r>
      <w:r w:rsidRPr="00D27BA6">
        <w:rPr>
          <w:rFonts w:ascii="Times New Roman" w:hAnsi="Times New Roman"/>
          <w:bCs/>
          <w:sz w:val="28"/>
          <w:szCs w:val="28"/>
        </w:rPr>
        <w:t>последствии повлияет отрицательно на предметные результаты.</w:t>
      </w:r>
    </w:p>
    <w:p w:rsidR="00C90AB3" w:rsidRPr="00D27BA6" w:rsidRDefault="00604548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    </w:t>
      </w:r>
      <w:r w:rsidR="00C22270" w:rsidRPr="00D27BA6">
        <w:rPr>
          <w:rFonts w:ascii="Times New Roman" w:hAnsi="Times New Roman"/>
          <w:bCs/>
          <w:sz w:val="28"/>
          <w:szCs w:val="28"/>
        </w:rPr>
        <w:t xml:space="preserve"> </w:t>
      </w:r>
      <w:r w:rsidR="00C00B8E" w:rsidRPr="00D27BA6">
        <w:rPr>
          <w:rFonts w:ascii="Times New Roman" w:hAnsi="Times New Roman"/>
          <w:bCs/>
          <w:iCs/>
          <w:sz w:val="28"/>
          <w:szCs w:val="28"/>
        </w:rPr>
        <w:t>Самостоятельно или с помощью учителя</w:t>
      </w:r>
      <w:r w:rsidR="00C22270" w:rsidRPr="00D27BA6">
        <w:rPr>
          <w:rFonts w:ascii="Times New Roman" w:hAnsi="Times New Roman"/>
          <w:bCs/>
          <w:iCs/>
          <w:sz w:val="28"/>
          <w:szCs w:val="28"/>
        </w:rPr>
        <w:t>,</w:t>
      </w:r>
      <w:r w:rsidR="00C90AB3" w:rsidRPr="00D27BA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C00B8E" w:rsidRPr="00D27BA6">
        <w:rPr>
          <w:rFonts w:ascii="Times New Roman" w:hAnsi="Times New Roman"/>
          <w:bCs/>
          <w:iCs/>
          <w:sz w:val="28"/>
          <w:szCs w:val="28"/>
        </w:rPr>
        <w:t>на уроке</w:t>
      </w:r>
      <w:r w:rsidR="00C90AB3" w:rsidRPr="00D27BA6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="00C00B8E" w:rsidRPr="00D27BA6">
        <w:rPr>
          <w:rFonts w:ascii="Times New Roman" w:hAnsi="Times New Roman"/>
          <w:bCs/>
          <w:iCs/>
          <w:sz w:val="28"/>
          <w:szCs w:val="28"/>
        </w:rPr>
        <w:t>во время внеурочной деятельности, дома, ребята готовят сообще</w:t>
      </w:r>
      <w:r w:rsidR="00CA586C">
        <w:rPr>
          <w:rFonts w:ascii="Times New Roman" w:hAnsi="Times New Roman"/>
          <w:bCs/>
          <w:iCs/>
          <w:sz w:val="28"/>
          <w:szCs w:val="28"/>
        </w:rPr>
        <w:t>ния, рефераты, проекты,</w:t>
      </w:r>
      <w:r w:rsidR="00C00B8E" w:rsidRPr="00D27BA6">
        <w:rPr>
          <w:rFonts w:ascii="Times New Roman" w:hAnsi="Times New Roman"/>
          <w:bCs/>
          <w:iCs/>
          <w:sz w:val="28"/>
          <w:szCs w:val="28"/>
        </w:rPr>
        <w:t xml:space="preserve"> исследов</w:t>
      </w:r>
      <w:r w:rsidRPr="00D27BA6">
        <w:rPr>
          <w:rFonts w:ascii="Times New Roman" w:hAnsi="Times New Roman"/>
          <w:bCs/>
          <w:iCs/>
          <w:sz w:val="28"/>
          <w:szCs w:val="28"/>
        </w:rPr>
        <w:t xml:space="preserve">ательские работы. Участвуют в </w:t>
      </w:r>
      <w:r w:rsidR="00C00B8E" w:rsidRPr="00D27BA6">
        <w:rPr>
          <w:rFonts w:ascii="Times New Roman" w:hAnsi="Times New Roman"/>
          <w:bCs/>
          <w:iCs/>
          <w:sz w:val="28"/>
          <w:szCs w:val="28"/>
        </w:rPr>
        <w:t xml:space="preserve"> научно-практических конферен</w:t>
      </w:r>
      <w:r w:rsidR="00C90AB3" w:rsidRPr="00D27BA6">
        <w:rPr>
          <w:rFonts w:ascii="Times New Roman" w:hAnsi="Times New Roman"/>
          <w:bCs/>
          <w:iCs/>
          <w:sz w:val="28"/>
          <w:szCs w:val="28"/>
        </w:rPr>
        <w:t xml:space="preserve">циях. </w:t>
      </w:r>
    </w:p>
    <w:p w:rsidR="00C90AB3" w:rsidRPr="00D27BA6" w:rsidRDefault="00C90AB3" w:rsidP="00305BE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C90AB3" w:rsidRPr="00D27BA6" w:rsidRDefault="006A71FD" w:rsidP="00305BE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C04E8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990850" cy="2247900"/>
            <wp:effectExtent l="0" t="0" r="0" b="0"/>
            <wp:docPr id="1" name="Рисунок 5" descr="E:\Прокопенко А.Н\Конкурс\14-15год\Конкурс13-14-15 луч урок\ПрокопенкоАН Лучш урок 15г\Краевая конференция 14г\IMG_48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E:\Прокопенко А.Н\Конкурс\14-15год\Конкурс13-14-15 луч урок\ПрокопенкоАН Лучш урок 15г\Краевая конференция 14г\IMG_488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247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4C04E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988566" cy="2247391"/>
            <wp:effectExtent l="0" t="0" r="2540" b="635"/>
            <wp:docPr id="2" name="Рисунок 7" descr="E:\Прокопенко А.Н\Конкурс\14-15год\Конкурс13-14-15 луч урок\ПрокопенкоАН Лучш урок 15г\Краевая конференция 14г\IMG_4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E:\Прокопенко А.Н\Конкурс\14-15год\Конкурс13-14-15 луч урок\ПрокопенкоАН Лучш урок 15г\Краевая конференция 14г\IMG_49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22472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90AB3" w:rsidRPr="00D27BA6" w:rsidRDefault="00C90AB3" w:rsidP="00305BE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E97005" w:rsidRPr="00D27BA6" w:rsidRDefault="00C22270" w:rsidP="00305BE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  <w:sectPr w:rsidR="00E97005" w:rsidRPr="00D27BA6" w:rsidSect="00307D6C">
          <w:pgSz w:w="11906" w:h="16838"/>
          <w:pgMar w:top="1134" w:right="1133" w:bottom="1134" w:left="1134" w:header="708" w:footer="708" w:gutter="0"/>
          <w:cols w:space="708"/>
          <w:docGrid w:linePitch="360"/>
        </w:sectPr>
      </w:pPr>
      <w:r w:rsidRPr="00D27BA6"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C90AB3" w:rsidRPr="00D27BA6">
        <w:rPr>
          <w:rFonts w:ascii="Times New Roman" w:hAnsi="Times New Roman"/>
          <w:bCs/>
          <w:iCs/>
          <w:sz w:val="28"/>
          <w:szCs w:val="28"/>
        </w:rPr>
        <w:t>В рамках проекта «Школа нового поколения» наша команда учащихся 6б класса и я</w:t>
      </w:r>
      <w:r w:rsidR="0001358A" w:rsidRPr="00D27BA6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="00C90AB3" w:rsidRPr="00D27BA6">
        <w:rPr>
          <w:rFonts w:ascii="Times New Roman" w:hAnsi="Times New Roman"/>
          <w:bCs/>
          <w:iCs/>
          <w:sz w:val="28"/>
          <w:szCs w:val="28"/>
        </w:rPr>
        <w:t>как руководитель</w:t>
      </w:r>
      <w:r w:rsidR="0001358A" w:rsidRPr="00D27BA6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="00C90AB3" w:rsidRPr="00D27BA6">
        <w:rPr>
          <w:rFonts w:ascii="Times New Roman" w:hAnsi="Times New Roman"/>
          <w:bCs/>
          <w:iCs/>
          <w:sz w:val="28"/>
          <w:szCs w:val="28"/>
        </w:rPr>
        <w:t>работала над созданием фильма «Мой город»</w:t>
      </w:r>
      <w:r w:rsidR="0001358A" w:rsidRPr="00D27BA6">
        <w:rPr>
          <w:rFonts w:ascii="Times New Roman" w:hAnsi="Times New Roman"/>
          <w:bCs/>
          <w:iCs/>
          <w:sz w:val="28"/>
          <w:szCs w:val="28"/>
        </w:rPr>
        <w:t>. Класс был поделён на четыре команды: «Люди», «Сооружения», «Животные», «Растения».</w:t>
      </w:r>
    </w:p>
    <w:p w:rsidR="00604548" w:rsidRPr="00D27BA6" w:rsidRDefault="00D27BA6" w:rsidP="00D27BA6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lastRenderedPageBreak/>
        <w:t xml:space="preserve">        </w:t>
      </w:r>
      <w:r w:rsidR="0001358A" w:rsidRPr="00D27BA6">
        <w:rPr>
          <w:rFonts w:ascii="Times New Roman" w:hAnsi="Times New Roman"/>
          <w:bCs/>
          <w:iCs/>
          <w:sz w:val="28"/>
          <w:szCs w:val="28"/>
        </w:rPr>
        <w:t>Проект длился один год. Месяц нам давался на написание сценария, потом проводилась большая исследовательская и поисковая работа, подбор материала, монтаж фильма по группам. И наш фильм был г</w:t>
      </w:r>
      <w:r w:rsidR="005903E1" w:rsidRPr="00D27BA6">
        <w:rPr>
          <w:rFonts w:ascii="Times New Roman" w:hAnsi="Times New Roman"/>
          <w:bCs/>
          <w:iCs/>
          <w:sz w:val="28"/>
          <w:szCs w:val="28"/>
        </w:rPr>
        <w:t xml:space="preserve">отов. В ходе </w:t>
      </w:r>
      <w:r w:rsidR="0001358A" w:rsidRPr="00D27BA6">
        <w:rPr>
          <w:rFonts w:ascii="Times New Roman" w:hAnsi="Times New Roman"/>
          <w:bCs/>
          <w:iCs/>
          <w:sz w:val="28"/>
          <w:szCs w:val="28"/>
        </w:rPr>
        <w:t xml:space="preserve"> работы </w:t>
      </w:r>
      <w:r w:rsidR="005903E1" w:rsidRPr="00D27BA6">
        <w:rPr>
          <w:rFonts w:ascii="Times New Roman" w:hAnsi="Times New Roman"/>
          <w:bCs/>
          <w:iCs/>
          <w:sz w:val="28"/>
          <w:szCs w:val="28"/>
        </w:rPr>
        <w:t xml:space="preserve">у учащихся </w:t>
      </w:r>
      <w:r w:rsidR="0001358A" w:rsidRPr="00D27BA6">
        <w:rPr>
          <w:rFonts w:ascii="Times New Roman" w:hAnsi="Times New Roman"/>
          <w:bCs/>
          <w:iCs/>
          <w:sz w:val="28"/>
          <w:szCs w:val="28"/>
        </w:rPr>
        <w:t>формировали</w:t>
      </w:r>
      <w:r w:rsidR="005903E1" w:rsidRPr="00D27BA6">
        <w:rPr>
          <w:rFonts w:ascii="Times New Roman" w:hAnsi="Times New Roman"/>
          <w:bCs/>
          <w:iCs/>
          <w:sz w:val="28"/>
          <w:szCs w:val="28"/>
        </w:rPr>
        <w:t>сь</w:t>
      </w:r>
      <w:r w:rsidR="0001358A" w:rsidRPr="00D27BA6">
        <w:rPr>
          <w:rFonts w:ascii="Times New Roman" w:hAnsi="Times New Roman"/>
          <w:bCs/>
          <w:iCs/>
          <w:sz w:val="28"/>
          <w:szCs w:val="28"/>
        </w:rPr>
        <w:t xml:space="preserve"> ИКТ</w:t>
      </w:r>
      <w:r w:rsidR="00C22270" w:rsidRPr="00D27BA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903E1" w:rsidRPr="00D27BA6">
        <w:rPr>
          <w:rFonts w:ascii="Times New Roman" w:hAnsi="Times New Roman"/>
          <w:bCs/>
          <w:iCs/>
          <w:sz w:val="28"/>
          <w:szCs w:val="28"/>
        </w:rPr>
        <w:t>- к</w:t>
      </w:r>
      <w:r w:rsidR="0001358A" w:rsidRPr="00D27BA6">
        <w:rPr>
          <w:rFonts w:ascii="Times New Roman" w:hAnsi="Times New Roman"/>
          <w:bCs/>
          <w:iCs/>
          <w:sz w:val="28"/>
          <w:szCs w:val="28"/>
        </w:rPr>
        <w:t xml:space="preserve">омпетенции, </w:t>
      </w:r>
      <w:r w:rsidR="00E50B4B" w:rsidRPr="00D27BA6">
        <w:rPr>
          <w:rFonts w:ascii="Times New Roman" w:hAnsi="Times New Roman"/>
          <w:bCs/>
          <w:iCs/>
          <w:sz w:val="28"/>
          <w:szCs w:val="28"/>
        </w:rPr>
        <w:t xml:space="preserve">а также </w:t>
      </w:r>
      <w:r w:rsidR="0001358A" w:rsidRPr="00D27BA6">
        <w:rPr>
          <w:rFonts w:ascii="Times New Roman" w:hAnsi="Times New Roman"/>
          <w:bCs/>
          <w:iCs/>
          <w:sz w:val="28"/>
          <w:szCs w:val="28"/>
        </w:rPr>
        <w:t>коммуникативные, регулятивные, познавательные, личностные универсальные учебные действия</w:t>
      </w:r>
      <w:r w:rsidR="00E97005" w:rsidRPr="00D27BA6">
        <w:rPr>
          <w:rFonts w:ascii="Times New Roman" w:hAnsi="Times New Roman"/>
          <w:bCs/>
          <w:iCs/>
          <w:sz w:val="28"/>
          <w:szCs w:val="28"/>
        </w:rPr>
        <w:t>,</w:t>
      </w:r>
      <w:r w:rsidR="00E50B4B" w:rsidRPr="00D27BA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E97005" w:rsidRPr="00D27BA6">
        <w:rPr>
          <w:rFonts w:ascii="Times New Roman" w:hAnsi="Times New Roman"/>
          <w:bCs/>
          <w:iCs/>
          <w:sz w:val="28"/>
          <w:szCs w:val="28"/>
        </w:rPr>
        <w:t>развивали</w:t>
      </w:r>
      <w:r w:rsidR="005903E1" w:rsidRPr="00D27BA6">
        <w:rPr>
          <w:rFonts w:ascii="Times New Roman" w:hAnsi="Times New Roman"/>
          <w:bCs/>
          <w:iCs/>
          <w:sz w:val="28"/>
          <w:szCs w:val="28"/>
        </w:rPr>
        <w:t>сь</w:t>
      </w:r>
      <w:r>
        <w:rPr>
          <w:rFonts w:ascii="Times New Roman" w:hAnsi="Times New Roman"/>
          <w:bCs/>
          <w:iCs/>
          <w:sz w:val="28"/>
          <w:szCs w:val="28"/>
        </w:rPr>
        <w:t xml:space="preserve"> творческие </w:t>
      </w:r>
      <w:r w:rsidR="00E97005" w:rsidRPr="00D27BA6">
        <w:rPr>
          <w:rFonts w:ascii="Times New Roman" w:hAnsi="Times New Roman"/>
          <w:bCs/>
          <w:iCs/>
          <w:sz w:val="28"/>
          <w:szCs w:val="28"/>
        </w:rPr>
        <w:t>способности.</w:t>
      </w:r>
    </w:p>
    <w:p w:rsidR="005903E1" w:rsidRPr="00D27BA6" w:rsidRDefault="005903E1" w:rsidP="00305BE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C00B8E" w:rsidRPr="00D27BA6" w:rsidRDefault="006A71FD" w:rsidP="00305BE0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C04E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466975" cy="2352675"/>
            <wp:effectExtent l="0" t="0" r="9525" b="9525"/>
            <wp:docPr id="3" name="Рисунок 8" descr="E:\Прокопенко А.Н\Конкурс\14-15год\Конкурс13-14-15 луч урок\ПрокопенкоАН Лучш урок 15г\Краевая конференция 14г\IMG_54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E:\Прокопенко А.Н\Конкурс\14-15год\Конкурс13-14-15 луч урок\ПрокопенкоАН Лучш урок 15г\Краевая конференция 14г\IMG_54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352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97005" w:rsidRPr="00D27BA6" w:rsidRDefault="00E97005" w:rsidP="00305BE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  <w:sectPr w:rsidR="00E97005" w:rsidRPr="00D27BA6" w:rsidSect="00E97005">
          <w:type w:val="continuous"/>
          <w:pgSz w:w="11906" w:h="16838"/>
          <w:pgMar w:top="1134" w:right="1133" w:bottom="1134" w:left="1134" w:header="708" w:footer="708" w:gutter="0"/>
          <w:cols w:num="2" w:space="708"/>
          <w:docGrid w:linePitch="360"/>
        </w:sectPr>
      </w:pPr>
    </w:p>
    <w:p w:rsidR="00E50B4B" w:rsidRPr="00D27BA6" w:rsidRDefault="00C22270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iCs/>
          <w:sz w:val="28"/>
          <w:szCs w:val="28"/>
        </w:rPr>
        <w:lastRenderedPageBreak/>
        <w:t xml:space="preserve">      </w:t>
      </w:r>
      <w:r w:rsidR="00E50B4B" w:rsidRPr="00D27BA6">
        <w:rPr>
          <w:rFonts w:ascii="Times New Roman" w:hAnsi="Times New Roman"/>
          <w:bCs/>
          <w:sz w:val="28"/>
          <w:szCs w:val="28"/>
        </w:rPr>
        <w:t>Девиз нашей школы: «От талантливого учителя к талантливому ученику». Личный пример учителя –</w:t>
      </w:r>
      <w:r w:rsidR="00930464" w:rsidRPr="00D27BA6">
        <w:rPr>
          <w:rFonts w:ascii="Times New Roman" w:hAnsi="Times New Roman"/>
          <w:bCs/>
          <w:sz w:val="28"/>
          <w:szCs w:val="28"/>
        </w:rPr>
        <w:t xml:space="preserve"> </w:t>
      </w:r>
      <w:r w:rsidR="00E50B4B" w:rsidRPr="00D27BA6">
        <w:rPr>
          <w:rFonts w:ascii="Times New Roman" w:hAnsi="Times New Roman"/>
          <w:bCs/>
          <w:sz w:val="28"/>
          <w:szCs w:val="28"/>
        </w:rPr>
        <w:t>это всегда беспроигрышный способ завоевать</w:t>
      </w:r>
      <w:r w:rsidRPr="00D27BA6">
        <w:rPr>
          <w:rFonts w:ascii="Times New Roman" w:hAnsi="Times New Roman"/>
          <w:bCs/>
          <w:sz w:val="28"/>
          <w:szCs w:val="28"/>
        </w:rPr>
        <w:t xml:space="preserve"> авторитет у учащихся. Поэтому </w:t>
      </w:r>
      <w:r w:rsidR="00E50B4B" w:rsidRPr="00D27BA6">
        <w:rPr>
          <w:rFonts w:ascii="Times New Roman" w:hAnsi="Times New Roman"/>
          <w:bCs/>
          <w:sz w:val="28"/>
          <w:szCs w:val="28"/>
        </w:rPr>
        <w:t xml:space="preserve"> я</w:t>
      </w:r>
      <w:r w:rsidRPr="00D27BA6">
        <w:rPr>
          <w:rFonts w:ascii="Times New Roman" w:hAnsi="Times New Roman"/>
          <w:bCs/>
          <w:sz w:val="28"/>
          <w:szCs w:val="28"/>
        </w:rPr>
        <w:t xml:space="preserve"> </w:t>
      </w:r>
      <w:r w:rsidR="005903E1" w:rsidRPr="00D27BA6">
        <w:rPr>
          <w:rFonts w:ascii="Times New Roman" w:hAnsi="Times New Roman"/>
          <w:bCs/>
          <w:sz w:val="28"/>
          <w:szCs w:val="28"/>
        </w:rPr>
        <w:t>вместе со своими  учениками участвую</w:t>
      </w:r>
      <w:r w:rsidR="00E50B4B" w:rsidRPr="00D27BA6">
        <w:rPr>
          <w:rFonts w:ascii="Times New Roman" w:hAnsi="Times New Roman"/>
          <w:bCs/>
          <w:sz w:val="28"/>
          <w:szCs w:val="28"/>
        </w:rPr>
        <w:t xml:space="preserve"> в различных конкурсах</w:t>
      </w:r>
      <w:r w:rsidR="00930464" w:rsidRPr="00D27BA6">
        <w:rPr>
          <w:rFonts w:ascii="Times New Roman" w:hAnsi="Times New Roman"/>
          <w:bCs/>
          <w:sz w:val="28"/>
          <w:szCs w:val="28"/>
        </w:rPr>
        <w:t>, различного уровня. Что, я считаю, является показателем формирования ИКТ</w:t>
      </w:r>
      <w:r w:rsidR="002E242B">
        <w:rPr>
          <w:rFonts w:ascii="Times New Roman" w:hAnsi="Times New Roman"/>
          <w:bCs/>
          <w:sz w:val="28"/>
          <w:szCs w:val="28"/>
        </w:rPr>
        <w:t xml:space="preserve"> </w:t>
      </w:r>
      <w:r w:rsidR="00930464" w:rsidRPr="00D27BA6">
        <w:rPr>
          <w:rFonts w:ascii="Times New Roman" w:hAnsi="Times New Roman"/>
          <w:bCs/>
          <w:sz w:val="28"/>
          <w:szCs w:val="28"/>
        </w:rPr>
        <w:t>-</w:t>
      </w:r>
      <w:r w:rsidR="00CA586C">
        <w:rPr>
          <w:rFonts w:ascii="Times New Roman" w:hAnsi="Times New Roman"/>
          <w:bCs/>
          <w:sz w:val="28"/>
          <w:szCs w:val="28"/>
        </w:rPr>
        <w:t xml:space="preserve"> </w:t>
      </w:r>
      <w:r w:rsidR="00930464" w:rsidRPr="00D27BA6">
        <w:rPr>
          <w:rFonts w:ascii="Times New Roman" w:hAnsi="Times New Roman"/>
          <w:bCs/>
          <w:sz w:val="28"/>
          <w:szCs w:val="28"/>
        </w:rPr>
        <w:t>компетенции учителя и учащихся.</w:t>
      </w:r>
    </w:p>
    <w:p w:rsidR="002C3636" w:rsidRPr="00D27BA6" w:rsidRDefault="005903E1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 </w:t>
      </w:r>
      <w:r w:rsidR="00C22270" w:rsidRPr="00D27BA6">
        <w:rPr>
          <w:rFonts w:ascii="Times New Roman" w:hAnsi="Times New Roman"/>
          <w:bCs/>
          <w:sz w:val="28"/>
          <w:szCs w:val="28"/>
        </w:rPr>
        <w:t>Мои публикации</w:t>
      </w:r>
      <w:r w:rsidRPr="00D27BA6">
        <w:rPr>
          <w:rFonts w:ascii="Times New Roman" w:hAnsi="Times New Roman"/>
          <w:bCs/>
          <w:sz w:val="28"/>
          <w:szCs w:val="28"/>
        </w:rPr>
        <w:t xml:space="preserve"> на Международном и В</w:t>
      </w:r>
      <w:r w:rsidR="00930464" w:rsidRPr="00D27BA6">
        <w:rPr>
          <w:rFonts w:ascii="Times New Roman" w:hAnsi="Times New Roman"/>
          <w:bCs/>
          <w:sz w:val="28"/>
          <w:szCs w:val="28"/>
        </w:rPr>
        <w:t>серосси</w:t>
      </w:r>
      <w:r w:rsidRPr="00D27BA6">
        <w:rPr>
          <w:rFonts w:ascii="Times New Roman" w:hAnsi="Times New Roman"/>
          <w:bCs/>
          <w:sz w:val="28"/>
          <w:szCs w:val="28"/>
        </w:rPr>
        <w:t>йском образовательном портале «П</w:t>
      </w:r>
      <w:r w:rsidR="00930464" w:rsidRPr="00D27BA6">
        <w:rPr>
          <w:rFonts w:ascii="Times New Roman" w:hAnsi="Times New Roman"/>
          <w:bCs/>
          <w:sz w:val="28"/>
          <w:szCs w:val="28"/>
        </w:rPr>
        <w:t>родл</w:t>
      </w:r>
      <w:r w:rsidR="002C3636" w:rsidRPr="00D27BA6">
        <w:rPr>
          <w:rFonts w:ascii="Times New Roman" w:hAnsi="Times New Roman"/>
          <w:bCs/>
          <w:sz w:val="28"/>
          <w:szCs w:val="28"/>
        </w:rPr>
        <w:t xml:space="preserve">ёнка» </w:t>
      </w:r>
      <w:hyperlink r:id="rId9" w:history="1">
        <w:r w:rsidR="002C3636" w:rsidRPr="00D27BA6">
          <w:rPr>
            <w:rStyle w:val="a6"/>
            <w:rFonts w:ascii="Times New Roman" w:hAnsi="Times New Roman"/>
            <w:bCs/>
            <w:color w:val="auto"/>
            <w:sz w:val="28"/>
            <w:szCs w:val="28"/>
          </w:rPr>
          <w:t>http://www.prodlenka.org/</w:t>
        </w:r>
      </w:hyperlink>
      <w:r w:rsidR="002C3636" w:rsidRPr="00D27BA6">
        <w:rPr>
          <w:rFonts w:ascii="Times New Roman" w:hAnsi="Times New Roman"/>
          <w:bCs/>
          <w:sz w:val="28"/>
          <w:szCs w:val="28"/>
        </w:rPr>
        <w:t>:</w:t>
      </w:r>
    </w:p>
    <w:p w:rsidR="00930464" w:rsidRPr="00D27BA6" w:rsidRDefault="002C3636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</w:t>
      </w:r>
      <w:r w:rsidR="00C22270" w:rsidRPr="00D27BA6">
        <w:rPr>
          <w:rFonts w:ascii="Times New Roman" w:hAnsi="Times New Roman"/>
          <w:bCs/>
          <w:sz w:val="28"/>
          <w:szCs w:val="28"/>
        </w:rPr>
        <w:t xml:space="preserve"> </w:t>
      </w:r>
      <w:r w:rsidRPr="00D27BA6">
        <w:rPr>
          <w:rFonts w:ascii="Times New Roman" w:hAnsi="Times New Roman"/>
          <w:bCs/>
          <w:sz w:val="28"/>
          <w:szCs w:val="28"/>
        </w:rPr>
        <w:t xml:space="preserve">      - </w:t>
      </w:r>
      <w:r w:rsidR="00C22270" w:rsidRPr="00D27BA6">
        <w:rPr>
          <w:rFonts w:ascii="Times New Roman" w:hAnsi="Times New Roman"/>
          <w:bCs/>
          <w:sz w:val="28"/>
          <w:szCs w:val="28"/>
        </w:rPr>
        <w:t>Рабочая программа</w:t>
      </w:r>
      <w:r w:rsidR="00930464" w:rsidRPr="00D27BA6">
        <w:rPr>
          <w:rFonts w:ascii="Times New Roman" w:hAnsi="Times New Roman"/>
          <w:bCs/>
          <w:sz w:val="28"/>
          <w:szCs w:val="28"/>
        </w:rPr>
        <w:t xml:space="preserve"> по физической культур</w:t>
      </w:r>
      <w:r w:rsidR="00C22270" w:rsidRPr="00D27BA6">
        <w:rPr>
          <w:rFonts w:ascii="Times New Roman" w:hAnsi="Times New Roman"/>
          <w:bCs/>
          <w:sz w:val="28"/>
          <w:szCs w:val="28"/>
        </w:rPr>
        <w:t>е 5-9 классы (ФГОС</w:t>
      </w:r>
      <w:r w:rsidRPr="00D27BA6">
        <w:rPr>
          <w:rFonts w:ascii="Times New Roman" w:hAnsi="Times New Roman"/>
          <w:bCs/>
          <w:sz w:val="28"/>
          <w:szCs w:val="28"/>
        </w:rPr>
        <w:t>);</w:t>
      </w:r>
    </w:p>
    <w:p w:rsidR="002C3636" w:rsidRPr="00D27BA6" w:rsidRDefault="002C3636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     </w:t>
      </w:r>
      <w:r w:rsidR="00C22270" w:rsidRPr="00D27BA6">
        <w:rPr>
          <w:rFonts w:ascii="Times New Roman" w:hAnsi="Times New Roman"/>
          <w:bCs/>
          <w:sz w:val="28"/>
          <w:szCs w:val="28"/>
        </w:rPr>
        <w:t xml:space="preserve"> </w:t>
      </w:r>
      <w:r w:rsidRPr="00D27BA6">
        <w:rPr>
          <w:rFonts w:ascii="Times New Roman" w:hAnsi="Times New Roman"/>
          <w:bCs/>
          <w:sz w:val="28"/>
          <w:szCs w:val="28"/>
        </w:rPr>
        <w:t xml:space="preserve">- </w:t>
      </w:r>
      <w:r w:rsidR="00C22270" w:rsidRPr="00D27BA6">
        <w:rPr>
          <w:rFonts w:ascii="Times New Roman" w:hAnsi="Times New Roman"/>
          <w:bCs/>
          <w:sz w:val="28"/>
          <w:szCs w:val="28"/>
        </w:rPr>
        <w:t>К</w:t>
      </w:r>
      <w:r w:rsidR="00930464" w:rsidRPr="00D27BA6">
        <w:rPr>
          <w:rFonts w:ascii="Times New Roman" w:hAnsi="Times New Roman"/>
          <w:bCs/>
          <w:sz w:val="28"/>
          <w:szCs w:val="28"/>
        </w:rPr>
        <w:t xml:space="preserve">алендарно-тематическое планирование по </w:t>
      </w:r>
      <w:r w:rsidR="00C22270" w:rsidRPr="00D27BA6">
        <w:rPr>
          <w:rFonts w:ascii="Times New Roman" w:hAnsi="Times New Roman"/>
          <w:bCs/>
          <w:sz w:val="28"/>
          <w:szCs w:val="28"/>
        </w:rPr>
        <w:t xml:space="preserve">физической культуре </w:t>
      </w:r>
    </w:p>
    <w:p w:rsidR="00930464" w:rsidRPr="00D27BA6" w:rsidRDefault="002C3636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      </w:t>
      </w:r>
      <w:r w:rsidR="00C22270" w:rsidRPr="00D27BA6">
        <w:rPr>
          <w:rFonts w:ascii="Times New Roman" w:hAnsi="Times New Roman"/>
          <w:bCs/>
          <w:sz w:val="28"/>
          <w:szCs w:val="28"/>
        </w:rPr>
        <w:t>7 класс (ФГОС</w:t>
      </w:r>
      <w:r w:rsidRPr="00D27BA6">
        <w:rPr>
          <w:rFonts w:ascii="Times New Roman" w:hAnsi="Times New Roman"/>
          <w:bCs/>
          <w:sz w:val="28"/>
          <w:szCs w:val="28"/>
        </w:rPr>
        <w:t>).</w:t>
      </w:r>
    </w:p>
    <w:p w:rsidR="00930464" w:rsidRPr="00D27BA6" w:rsidRDefault="002C3636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Д</w:t>
      </w:r>
      <w:r w:rsidR="00930464" w:rsidRPr="00D27BA6">
        <w:rPr>
          <w:rFonts w:ascii="Times New Roman" w:hAnsi="Times New Roman"/>
          <w:bCs/>
          <w:sz w:val="28"/>
          <w:szCs w:val="28"/>
        </w:rPr>
        <w:t>анный методический материал опубликова</w:t>
      </w:r>
      <w:r w:rsidRPr="00D27BA6">
        <w:rPr>
          <w:rFonts w:ascii="Times New Roman" w:hAnsi="Times New Roman"/>
          <w:bCs/>
          <w:sz w:val="28"/>
          <w:szCs w:val="28"/>
        </w:rPr>
        <w:t xml:space="preserve">н и  получил экспертную оценку. Портфолио пополнили </w:t>
      </w:r>
      <w:r w:rsidR="00930464" w:rsidRPr="00D27BA6">
        <w:rPr>
          <w:rFonts w:ascii="Times New Roman" w:hAnsi="Times New Roman"/>
          <w:bCs/>
          <w:sz w:val="28"/>
          <w:szCs w:val="28"/>
        </w:rPr>
        <w:t>два сертификата</w:t>
      </w:r>
      <w:r w:rsidRPr="00D27BA6">
        <w:rPr>
          <w:rFonts w:ascii="Times New Roman" w:hAnsi="Times New Roman"/>
          <w:bCs/>
          <w:sz w:val="28"/>
          <w:szCs w:val="28"/>
        </w:rPr>
        <w:t>.</w:t>
      </w:r>
    </w:p>
    <w:p w:rsidR="00930464" w:rsidRPr="00D27BA6" w:rsidRDefault="002C3636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    П</w:t>
      </w:r>
      <w:r w:rsidR="00930464" w:rsidRPr="00D27BA6">
        <w:rPr>
          <w:rFonts w:ascii="Times New Roman" w:hAnsi="Times New Roman"/>
          <w:bCs/>
          <w:sz w:val="28"/>
          <w:szCs w:val="28"/>
        </w:rPr>
        <w:t xml:space="preserve">риняла участие </w:t>
      </w:r>
      <w:r w:rsidRPr="00D27BA6">
        <w:rPr>
          <w:rFonts w:ascii="Times New Roman" w:hAnsi="Times New Roman"/>
          <w:bCs/>
          <w:sz w:val="28"/>
          <w:szCs w:val="28"/>
        </w:rPr>
        <w:t>на этом же</w:t>
      </w:r>
      <w:r w:rsidR="00930464" w:rsidRPr="00D27BA6">
        <w:rPr>
          <w:rFonts w:ascii="Times New Roman" w:hAnsi="Times New Roman"/>
          <w:bCs/>
          <w:sz w:val="28"/>
          <w:szCs w:val="28"/>
        </w:rPr>
        <w:t xml:space="preserve"> образовательном портале </w:t>
      </w:r>
      <w:r w:rsidRPr="00D27BA6">
        <w:rPr>
          <w:rFonts w:ascii="Times New Roman" w:hAnsi="Times New Roman"/>
          <w:bCs/>
          <w:sz w:val="28"/>
          <w:szCs w:val="28"/>
        </w:rPr>
        <w:t xml:space="preserve"> во Всероссийском</w:t>
      </w:r>
      <w:r w:rsidR="00930464" w:rsidRPr="00D27BA6">
        <w:rPr>
          <w:rFonts w:ascii="Times New Roman" w:hAnsi="Times New Roman"/>
          <w:bCs/>
          <w:sz w:val="28"/>
          <w:szCs w:val="28"/>
        </w:rPr>
        <w:t xml:space="preserve"> тво</w:t>
      </w:r>
      <w:r w:rsidRPr="00D27BA6">
        <w:rPr>
          <w:rFonts w:ascii="Times New Roman" w:hAnsi="Times New Roman"/>
          <w:bCs/>
          <w:sz w:val="28"/>
          <w:szCs w:val="28"/>
        </w:rPr>
        <w:t>рческом марафоне «Путь к знаниям», в  номинации «П</w:t>
      </w:r>
      <w:r w:rsidR="00930464" w:rsidRPr="00D27BA6">
        <w:rPr>
          <w:rFonts w:ascii="Times New Roman" w:hAnsi="Times New Roman"/>
          <w:bCs/>
          <w:sz w:val="28"/>
          <w:szCs w:val="28"/>
        </w:rPr>
        <w:t>резентация к уроку»</w:t>
      </w:r>
    </w:p>
    <w:p w:rsidR="00930464" w:rsidRPr="00D27BA6" w:rsidRDefault="002C3636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lastRenderedPageBreak/>
        <w:t>по ф</w:t>
      </w:r>
      <w:r w:rsidR="00930464" w:rsidRPr="00D27BA6">
        <w:rPr>
          <w:rFonts w:ascii="Times New Roman" w:hAnsi="Times New Roman"/>
          <w:bCs/>
          <w:sz w:val="28"/>
          <w:szCs w:val="28"/>
        </w:rPr>
        <w:t>изи</w:t>
      </w:r>
      <w:r w:rsidRPr="00D27BA6">
        <w:rPr>
          <w:rFonts w:ascii="Times New Roman" w:hAnsi="Times New Roman"/>
          <w:bCs/>
          <w:sz w:val="28"/>
          <w:szCs w:val="28"/>
        </w:rPr>
        <w:t>ческой культуре(4 класс)</w:t>
      </w:r>
      <w:r w:rsidR="005903E1" w:rsidRPr="00D27BA6">
        <w:rPr>
          <w:rFonts w:ascii="Times New Roman" w:hAnsi="Times New Roman"/>
          <w:bCs/>
          <w:sz w:val="28"/>
          <w:szCs w:val="28"/>
        </w:rPr>
        <w:t xml:space="preserve">, </w:t>
      </w:r>
      <w:r w:rsidRPr="00D27BA6">
        <w:rPr>
          <w:rFonts w:ascii="Times New Roman" w:hAnsi="Times New Roman"/>
          <w:bCs/>
          <w:sz w:val="28"/>
          <w:szCs w:val="28"/>
        </w:rPr>
        <w:t>тема: «Подвижные игры. Ф</w:t>
      </w:r>
      <w:r w:rsidR="00930464" w:rsidRPr="00D27BA6">
        <w:rPr>
          <w:rFonts w:ascii="Times New Roman" w:hAnsi="Times New Roman"/>
          <w:bCs/>
          <w:sz w:val="28"/>
          <w:szCs w:val="28"/>
        </w:rPr>
        <w:t>ормирование уни</w:t>
      </w:r>
      <w:r w:rsidRPr="00D27BA6">
        <w:rPr>
          <w:rFonts w:ascii="Times New Roman" w:hAnsi="Times New Roman"/>
          <w:bCs/>
          <w:sz w:val="28"/>
          <w:szCs w:val="28"/>
        </w:rPr>
        <w:t>версальных учебных действий (УУД</w:t>
      </w:r>
      <w:r w:rsidR="00930464" w:rsidRPr="00D27BA6">
        <w:rPr>
          <w:rFonts w:ascii="Times New Roman" w:hAnsi="Times New Roman"/>
          <w:bCs/>
          <w:sz w:val="28"/>
          <w:szCs w:val="28"/>
        </w:rPr>
        <w:t>)</w:t>
      </w:r>
      <w:r w:rsidRPr="00D27BA6">
        <w:rPr>
          <w:rFonts w:ascii="Times New Roman" w:hAnsi="Times New Roman"/>
          <w:bCs/>
          <w:sz w:val="28"/>
          <w:szCs w:val="28"/>
        </w:rPr>
        <w:t>». Результат -</w:t>
      </w:r>
      <w:r w:rsidR="00930464" w:rsidRPr="00D27BA6">
        <w:rPr>
          <w:rFonts w:ascii="Times New Roman" w:hAnsi="Times New Roman"/>
          <w:bCs/>
          <w:sz w:val="28"/>
          <w:szCs w:val="28"/>
        </w:rPr>
        <w:t xml:space="preserve"> дипломом победителя </w:t>
      </w:r>
    </w:p>
    <w:p w:rsidR="00930464" w:rsidRPr="00D27BA6" w:rsidRDefault="00930464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>(2 место)</w:t>
      </w:r>
      <w:r w:rsidR="002C3636" w:rsidRPr="00D27BA6">
        <w:rPr>
          <w:rFonts w:ascii="Times New Roman" w:hAnsi="Times New Roman"/>
          <w:bCs/>
          <w:sz w:val="28"/>
          <w:szCs w:val="28"/>
        </w:rPr>
        <w:t>.</w:t>
      </w:r>
    </w:p>
    <w:p w:rsidR="00930464" w:rsidRPr="00D27BA6" w:rsidRDefault="002C3636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Вместе с учащимися приняли участие во В</w:t>
      </w:r>
      <w:r w:rsidR="00930464" w:rsidRPr="00D27BA6">
        <w:rPr>
          <w:rFonts w:ascii="Times New Roman" w:hAnsi="Times New Roman"/>
          <w:bCs/>
          <w:sz w:val="28"/>
          <w:szCs w:val="28"/>
        </w:rPr>
        <w:t>сероссийских дистанционных конкурса</w:t>
      </w:r>
      <w:r w:rsidRPr="00D27BA6">
        <w:rPr>
          <w:rFonts w:ascii="Times New Roman" w:hAnsi="Times New Roman"/>
          <w:bCs/>
          <w:sz w:val="28"/>
          <w:szCs w:val="28"/>
        </w:rPr>
        <w:t>х  «Т</w:t>
      </w:r>
      <w:r w:rsidR="00930464" w:rsidRPr="00D27BA6">
        <w:rPr>
          <w:rFonts w:ascii="Times New Roman" w:hAnsi="Times New Roman"/>
          <w:bCs/>
          <w:sz w:val="28"/>
          <w:szCs w:val="28"/>
        </w:rPr>
        <w:t xml:space="preserve">алантоха-9»http://talantoha.ru </w:t>
      </w:r>
      <w:r w:rsidRPr="00D27BA6">
        <w:rPr>
          <w:rFonts w:ascii="Times New Roman" w:hAnsi="Times New Roman"/>
          <w:bCs/>
          <w:sz w:val="28"/>
          <w:szCs w:val="28"/>
        </w:rPr>
        <w:t>,</w:t>
      </w:r>
      <w:r w:rsidR="00930464" w:rsidRPr="00D27BA6">
        <w:rPr>
          <w:rFonts w:ascii="Times New Roman" w:hAnsi="Times New Roman"/>
          <w:bCs/>
          <w:sz w:val="28"/>
          <w:szCs w:val="28"/>
        </w:rPr>
        <w:t>конкурсные номинации:</w:t>
      </w:r>
    </w:p>
    <w:p w:rsidR="00930464" w:rsidRPr="00D27BA6" w:rsidRDefault="002C3636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>- фотография и видео;</w:t>
      </w:r>
      <w:r w:rsidR="00930464" w:rsidRPr="00D27BA6">
        <w:rPr>
          <w:rFonts w:ascii="Times New Roman" w:hAnsi="Times New Roman"/>
          <w:bCs/>
          <w:sz w:val="28"/>
          <w:szCs w:val="28"/>
        </w:rPr>
        <w:t xml:space="preserve"> </w:t>
      </w:r>
    </w:p>
    <w:p w:rsidR="002C3636" w:rsidRPr="00D27BA6" w:rsidRDefault="00930464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>-детские исследовательские работы и проекты.</w:t>
      </w:r>
    </w:p>
    <w:p w:rsidR="00930464" w:rsidRPr="00D27BA6" w:rsidRDefault="002C3636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Результат </w:t>
      </w:r>
      <w:r w:rsidR="00D27BA6" w:rsidRPr="00D27BA6">
        <w:rPr>
          <w:rFonts w:ascii="Times New Roman" w:hAnsi="Times New Roman"/>
          <w:bCs/>
          <w:sz w:val="28"/>
          <w:szCs w:val="28"/>
        </w:rPr>
        <w:t>- д</w:t>
      </w:r>
      <w:r w:rsidRPr="00D27BA6">
        <w:rPr>
          <w:rFonts w:ascii="Times New Roman" w:hAnsi="Times New Roman"/>
          <w:bCs/>
          <w:sz w:val="28"/>
          <w:szCs w:val="28"/>
        </w:rPr>
        <w:t>ва диплома</w:t>
      </w:r>
      <w:r w:rsidR="005903E1" w:rsidRPr="00D27BA6">
        <w:rPr>
          <w:rFonts w:ascii="Times New Roman" w:hAnsi="Times New Roman"/>
          <w:bCs/>
          <w:sz w:val="28"/>
          <w:szCs w:val="28"/>
        </w:rPr>
        <w:t>.</w:t>
      </w:r>
    </w:p>
    <w:p w:rsidR="00930464" w:rsidRPr="00D27BA6" w:rsidRDefault="002C3636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 В Международной педагогической</w:t>
      </w:r>
      <w:r w:rsidR="00930464" w:rsidRPr="00D27BA6">
        <w:rPr>
          <w:rFonts w:ascii="Times New Roman" w:hAnsi="Times New Roman"/>
          <w:bCs/>
          <w:sz w:val="28"/>
          <w:szCs w:val="28"/>
        </w:rPr>
        <w:t xml:space="preserve"> </w:t>
      </w:r>
      <w:r w:rsidRPr="00D27BA6">
        <w:rPr>
          <w:rFonts w:ascii="Times New Roman" w:hAnsi="Times New Roman"/>
          <w:bCs/>
          <w:sz w:val="28"/>
          <w:szCs w:val="28"/>
        </w:rPr>
        <w:t>олимпиаде</w:t>
      </w:r>
      <w:r w:rsidR="005903E1" w:rsidRPr="00D27BA6">
        <w:rPr>
          <w:rFonts w:ascii="Times New Roman" w:hAnsi="Times New Roman"/>
          <w:bCs/>
          <w:sz w:val="28"/>
          <w:szCs w:val="28"/>
        </w:rPr>
        <w:t>(</w:t>
      </w:r>
      <w:r w:rsidR="005903E1" w:rsidRPr="00D27BA6">
        <w:rPr>
          <w:rFonts w:ascii="Times New Roman" w:hAnsi="Times New Roman"/>
          <w:bCs/>
          <w:sz w:val="28"/>
          <w:szCs w:val="28"/>
          <w:lang w:val="en-US"/>
        </w:rPr>
        <w:t>P</w:t>
      </w:r>
      <w:r w:rsidR="005903E1" w:rsidRPr="00D27BA6">
        <w:rPr>
          <w:rFonts w:ascii="Times New Roman" w:hAnsi="Times New Roman"/>
          <w:bCs/>
          <w:sz w:val="28"/>
          <w:szCs w:val="28"/>
        </w:rPr>
        <w:t>ed.</w:t>
      </w:r>
      <w:r w:rsidR="00930464" w:rsidRPr="00D27BA6">
        <w:rPr>
          <w:rFonts w:ascii="Times New Roman" w:hAnsi="Times New Roman"/>
          <w:bCs/>
          <w:sz w:val="28"/>
          <w:szCs w:val="28"/>
        </w:rPr>
        <w:t>olimp.ru.</w:t>
      </w:r>
      <w:r w:rsidR="005903E1" w:rsidRPr="00D27BA6">
        <w:rPr>
          <w:rFonts w:ascii="Times New Roman" w:hAnsi="Times New Roman"/>
          <w:bCs/>
          <w:sz w:val="28"/>
          <w:szCs w:val="28"/>
        </w:rPr>
        <w:t>)</w:t>
      </w:r>
      <w:r w:rsidR="00930464" w:rsidRPr="00D27BA6">
        <w:rPr>
          <w:rFonts w:ascii="Times New Roman" w:hAnsi="Times New Roman"/>
          <w:bCs/>
          <w:sz w:val="28"/>
          <w:szCs w:val="28"/>
        </w:rPr>
        <w:t xml:space="preserve"> http://www.pedolimp.ru/konkurs.php?kid=206</w:t>
      </w:r>
      <w:r w:rsidR="002E242B">
        <w:rPr>
          <w:rFonts w:ascii="Times New Roman" w:hAnsi="Times New Roman"/>
          <w:bCs/>
          <w:sz w:val="28"/>
          <w:szCs w:val="28"/>
        </w:rPr>
        <w:t xml:space="preserve"> </w:t>
      </w:r>
      <w:r w:rsidR="00257D7E" w:rsidRPr="00D27BA6">
        <w:rPr>
          <w:rFonts w:ascii="Times New Roman" w:hAnsi="Times New Roman"/>
          <w:bCs/>
          <w:sz w:val="28"/>
          <w:szCs w:val="28"/>
        </w:rPr>
        <w:t>номинация</w:t>
      </w:r>
      <w:r w:rsidR="002E242B">
        <w:rPr>
          <w:rFonts w:ascii="Times New Roman" w:hAnsi="Times New Roman"/>
          <w:bCs/>
          <w:sz w:val="28"/>
          <w:szCs w:val="28"/>
        </w:rPr>
        <w:t xml:space="preserve"> </w:t>
      </w:r>
      <w:r w:rsidR="00257D7E" w:rsidRPr="00D27BA6">
        <w:rPr>
          <w:rFonts w:ascii="Times New Roman" w:hAnsi="Times New Roman"/>
          <w:bCs/>
          <w:sz w:val="28"/>
          <w:szCs w:val="28"/>
        </w:rPr>
        <w:t>-</w:t>
      </w:r>
      <w:r w:rsidR="002E242B">
        <w:rPr>
          <w:rFonts w:ascii="Times New Roman" w:hAnsi="Times New Roman"/>
          <w:bCs/>
          <w:sz w:val="28"/>
          <w:szCs w:val="28"/>
        </w:rPr>
        <w:t xml:space="preserve"> </w:t>
      </w:r>
      <w:r w:rsidR="00930464" w:rsidRPr="00D27BA6">
        <w:rPr>
          <w:rFonts w:ascii="Times New Roman" w:hAnsi="Times New Roman"/>
          <w:bCs/>
          <w:sz w:val="28"/>
          <w:szCs w:val="28"/>
        </w:rPr>
        <w:t>использование современных образовательных тех</w:t>
      </w:r>
      <w:r w:rsidR="00257D7E" w:rsidRPr="00D27BA6">
        <w:rPr>
          <w:rFonts w:ascii="Times New Roman" w:hAnsi="Times New Roman"/>
          <w:bCs/>
          <w:sz w:val="28"/>
          <w:szCs w:val="28"/>
        </w:rPr>
        <w:t>нологий в начальных классах:</w:t>
      </w:r>
    </w:p>
    <w:p w:rsidR="00930464" w:rsidRPr="00D27BA6" w:rsidRDefault="00257D7E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- «М</w:t>
      </w:r>
      <w:r w:rsidR="00930464" w:rsidRPr="00D27BA6">
        <w:rPr>
          <w:rFonts w:ascii="Times New Roman" w:hAnsi="Times New Roman"/>
          <w:bCs/>
          <w:sz w:val="28"/>
          <w:szCs w:val="28"/>
        </w:rPr>
        <w:t xml:space="preserve">етодическая разработка урока по физической культуре </w:t>
      </w:r>
      <w:r w:rsidRPr="00D27BA6">
        <w:rPr>
          <w:rFonts w:ascii="Times New Roman" w:hAnsi="Times New Roman"/>
          <w:bCs/>
          <w:sz w:val="28"/>
          <w:szCs w:val="28"/>
        </w:rPr>
        <w:t xml:space="preserve">в 4 классе в соответствии с ФГОС». </w:t>
      </w:r>
      <w:r w:rsidR="005903E1" w:rsidRPr="00D27BA6">
        <w:rPr>
          <w:rFonts w:ascii="Times New Roman" w:hAnsi="Times New Roman"/>
          <w:bCs/>
          <w:sz w:val="28"/>
          <w:szCs w:val="28"/>
        </w:rPr>
        <w:t>Результат-л</w:t>
      </w:r>
      <w:r w:rsidRPr="00D27BA6">
        <w:rPr>
          <w:rFonts w:ascii="Times New Roman" w:hAnsi="Times New Roman"/>
          <w:bCs/>
          <w:sz w:val="28"/>
          <w:szCs w:val="28"/>
        </w:rPr>
        <w:t>ауреат М</w:t>
      </w:r>
      <w:r w:rsidR="00930464" w:rsidRPr="00D27BA6">
        <w:rPr>
          <w:rFonts w:ascii="Times New Roman" w:hAnsi="Times New Roman"/>
          <w:bCs/>
          <w:sz w:val="28"/>
          <w:szCs w:val="28"/>
        </w:rPr>
        <w:t>еждународной педагогической творческой олимпиады 25-го конкурса</w:t>
      </w:r>
      <w:r w:rsidR="005903E1" w:rsidRPr="00D27BA6">
        <w:rPr>
          <w:rFonts w:ascii="Times New Roman" w:hAnsi="Times New Roman"/>
          <w:bCs/>
          <w:sz w:val="28"/>
          <w:szCs w:val="28"/>
        </w:rPr>
        <w:t>.</w:t>
      </w:r>
    </w:p>
    <w:p w:rsidR="00930464" w:rsidRPr="00D27BA6" w:rsidRDefault="00257D7E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</w:t>
      </w:r>
      <w:r w:rsidR="002E242B">
        <w:rPr>
          <w:rFonts w:ascii="Times New Roman" w:hAnsi="Times New Roman"/>
          <w:bCs/>
          <w:sz w:val="28"/>
          <w:szCs w:val="28"/>
        </w:rPr>
        <w:t xml:space="preserve">   </w:t>
      </w:r>
      <w:r w:rsidRPr="00D27BA6">
        <w:rPr>
          <w:rFonts w:ascii="Times New Roman" w:hAnsi="Times New Roman"/>
          <w:bCs/>
          <w:sz w:val="28"/>
          <w:szCs w:val="28"/>
        </w:rPr>
        <w:t>Используя в своей работе информационно-</w:t>
      </w:r>
      <w:r w:rsidR="002E242B">
        <w:rPr>
          <w:rFonts w:ascii="Times New Roman" w:hAnsi="Times New Roman"/>
          <w:bCs/>
          <w:sz w:val="28"/>
          <w:szCs w:val="28"/>
        </w:rPr>
        <w:t xml:space="preserve"> </w:t>
      </w:r>
      <w:r w:rsidRPr="00D27BA6">
        <w:rPr>
          <w:rFonts w:ascii="Times New Roman" w:hAnsi="Times New Roman"/>
          <w:bCs/>
          <w:sz w:val="28"/>
          <w:szCs w:val="28"/>
        </w:rPr>
        <w:t>коммуникационные технологии,</w:t>
      </w:r>
      <w:r w:rsidR="00930464" w:rsidRPr="00D27BA6">
        <w:rPr>
          <w:rFonts w:ascii="Times New Roman" w:hAnsi="Times New Roman"/>
          <w:bCs/>
          <w:sz w:val="28"/>
          <w:szCs w:val="28"/>
        </w:rPr>
        <w:t xml:space="preserve"> создала свой персональный сайт и опубликовала свои разработки на сайте (</w:t>
      </w:r>
      <w:hyperlink r:id="rId10" w:history="1">
        <w:r w:rsidR="005903E1" w:rsidRPr="00D27BA6">
          <w:rPr>
            <w:rStyle w:val="a6"/>
            <w:rFonts w:ascii="Times New Roman" w:hAnsi="Times New Roman"/>
            <w:bCs/>
            <w:color w:val="auto"/>
            <w:sz w:val="28"/>
            <w:szCs w:val="28"/>
          </w:rPr>
          <w:t>http://nsportal.ru/users</w:t>
        </w:r>
      </w:hyperlink>
      <w:r w:rsidR="005903E1" w:rsidRPr="00D27BA6">
        <w:rPr>
          <w:rFonts w:ascii="Times New Roman" w:hAnsi="Times New Roman"/>
          <w:bCs/>
          <w:sz w:val="28"/>
          <w:szCs w:val="28"/>
        </w:rPr>
        <w:t xml:space="preserve">) </w:t>
      </w:r>
      <w:r w:rsidR="00930464" w:rsidRPr="00D27BA6">
        <w:rPr>
          <w:rFonts w:ascii="Times New Roman" w:hAnsi="Times New Roman"/>
          <w:bCs/>
          <w:sz w:val="28"/>
          <w:szCs w:val="28"/>
        </w:rPr>
        <w:t>социальных сетях работников образования (Ссылка на мой сайт:</w:t>
      </w:r>
      <w:r w:rsidRPr="00D27BA6">
        <w:rPr>
          <w:rFonts w:ascii="Times New Roman" w:hAnsi="Times New Roman"/>
          <w:bCs/>
          <w:sz w:val="28"/>
          <w:szCs w:val="28"/>
        </w:rPr>
        <w:t xml:space="preserve"> </w:t>
      </w:r>
      <w:r w:rsidR="00930464" w:rsidRPr="00D27BA6">
        <w:rPr>
          <w:rFonts w:ascii="Times New Roman" w:hAnsi="Times New Roman"/>
          <w:bCs/>
          <w:sz w:val="28"/>
          <w:szCs w:val="28"/>
        </w:rPr>
        <w:t>Мой &lt;a href = "http://nsportal.ru/prokopenko-anna-nikolaevna" &gt; Сайт учителя физической культуры&lt;/a&gt;), получила свидетельство о публикации в электронном СМИ</w:t>
      </w:r>
      <w:r w:rsidR="005903E1" w:rsidRPr="00D27BA6">
        <w:rPr>
          <w:rFonts w:ascii="Times New Roman" w:hAnsi="Times New Roman"/>
          <w:bCs/>
          <w:sz w:val="28"/>
          <w:szCs w:val="28"/>
        </w:rPr>
        <w:t xml:space="preserve"> </w:t>
      </w:r>
      <w:r w:rsidR="006F209C" w:rsidRPr="00D27BA6">
        <w:rPr>
          <w:rFonts w:ascii="Times New Roman" w:hAnsi="Times New Roman"/>
          <w:bCs/>
          <w:sz w:val="28"/>
          <w:szCs w:val="28"/>
        </w:rPr>
        <w:t xml:space="preserve"> (</w:t>
      </w:r>
      <w:r w:rsidR="00930464" w:rsidRPr="00D27BA6">
        <w:rPr>
          <w:rFonts w:ascii="Times New Roman" w:hAnsi="Times New Roman"/>
          <w:bCs/>
          <w:sz w:val="28"/>
          <w:szCs w:val="28"/>
        </w:rPr>
        <w:t>пять публикаций и сертификат о создании персонального сайта, се</w:t>
      </w:r>
      <w:r w:rsidRPr="00D27BA6">
        <w:rPr>
          <w:rFonts w:ascii="Times New Roman" w:hAnsi="Times New Roman"/>
          <w:bCs/>
          <w:sz w:val="28"/>
          <w:szCs w:val="28"/>
        </w:rPr>
        <w:t>ртификат о размещении портфолио)</w:t>
      </w:r>
      <w:r w:rsidR="005903E1" w:rsidRPr="00D27BA6">
        <w:rPr>
          <w:rFonts w:ascii="Times New Roman" w:hAnsi="Times New Roman"/>
          <w:bCs/>
          <w:sz w:val="28"/>
          <w:szCs w:val="28"/>
        </w:rPr>
        <w:t>.</w:t>
      </w:r>
    </w:p>
    <w:p w:rsidR="00421FC2" w:rsidRPr="00D27BA6" w:rsidRDefault="005903E1" w:rsidP="00305B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BA6">
        <w:rPr>
          <w:rFonts w:ascii="Times New Roman" w:hAnsi="Times New Roman"/>
          <w:bCs/>
          <w:sz w:val="28"/>
          <w:szCs w:val="28"/>
        </w:rPr>
        <w:t xml:space="preserve">       </w:t>
      </w:r>
      <w:r w:rsidR="00257D7E" w:rsidRPr="00D27BA6">
        <w:rPr>
          <w:rFonts w:ascii="Times New Roman" w:hAnsi="Times New Roman"/>
          <w:bCs/>
          <w:sz w:val="28"/>
          <w:szCs w:val="28"/>
        </w:rPr>
        <w:t>Делюсь своими педагогическими наработками с коллегами района через электронную почту. Регулярно проводим на базе нашей школы районные семинары и открытые уроки по ФГОС</w:t>
      </w:r>
      <w:r w:rsidR="00F51214" w:rsidRPr="00D27BA6">
        <w:rPr>
          <w:rFonts w:ascii="Times New Roman" w:hAnsi="Times New Roman"/>
          <w:bCs/>
          <w:sz w:val="28"/>
          <w:szCs w:val="28"/>
        </w:rPr>
        <w:t>. В</w:t>
      </w:r>
      <w:r w:rsidR="00257D7E" w:rsidRPr="00D27BA6">
        <w:rPr>
          <w:rFonts w:ascii="Times New Roman" w:hAnsi="Times New Roman"/>
          <w:bCs/>
          <w:sz w:val="28"/>
          <w:szCs w:val="28"/>
        </w:rPr>
        <w:t xml:space="preserve"> рамках краевого семинара</w:t>
      </w:r>
      <w:r w:rsidR="00421FC2" w:rsidRPr="00D27BA6">
        <w:rPr>
          <w:rFonts w:ascii="Times New Roman" w:hAnsi="Times New Roman"/>
          <w:bCs/>
          <w:sz w:val="28"/>
          <w:szCs w:val="28"/>
        </w:rPr>
        <w:t>, на базе нашей</w:t>
      </w:r>
      <w:r w:rsidRPr="00D27BA6">
        <w:rPr>
          <w:rFonts w:ascii="Times New Roman" w:hAnsi="Times New Roman"/>
          <w:bCs/>
          <w:sz w:val="28"/>
          <w:szCs w:val="28"/>
        </w:rPr>
        <w:t xml:space="preserve"> школы</w:t>
      </w:r>
      <w:r w:rsidR="00F51214" w:rsidRPr="00D27BA6">
        <w:rPr>
          <w:rFonts w:ascii="Times New Roman" w:hAnsi="Times New Roman"/>
          <w:sz w:val="28"/>
          <w:szCs w:val="28"/>
        </w:rPr>
        <w:t xml:space="preserve">, </w:t>
      </w:r>
      <w:r w:rsidR="00421FC2" w:rsidRPr="00D27BA6">
        <w:rPr>
          <w:rFonts w:ascii="Times New Roman" w:hAnsi="Times New Roman"/>
          <w:bCs/>
          <w:sz w:val="28"/>
          <w:szCs w:val="28"/>
        </w:rPr>
        <w:t>по теме: «Проектирование осн</w:t>
      </w:r>
      <w:r w:rsidR="002E242B">
        <w:rPr>
          <w:rFonts w:ascii="Times New Roman" w:hAnsi="Times New Roman"/>
          <w:bCs/>
          <w:sz w:val="28"/>
          <w:szCs w:val="28"/>
        </w:rPr>
        <w:t xml:space="preserve">овной образовательной программы </w:t>
      </w:r>
      <w:r w:rsidR="00421FC2" w:rsidRPr="00D27BA6">
        <w:rPr>
          <w:rFonts w:ascii="Times New Roman" w:hAnsi="Times New Roman"/>
          <w:bCs/>
          <w:sz w:val="28"/>
          <w:szCs w:val="28"/>
        </w:rPr>
        <w:t>ООО»</w:t>
      </w:r>
      <w:r w:rsidR="002E242B">
        <w:rPr>
          <w:rFonts w:ascii="Times New Roman" w:hAnsi="Times New Roman"/>
          <w:bCs/>
          <w:sz w:val="28"/>
          <w:szCs w:val="28"/>
        </w:rPr>
        <w:t xml:space="preserve"> </w:t>
      </w:r>
      <w:r w:rsidR="00421FC2" w:rsidRPr="00D27BA6">
        <w:rPr>
          <w:rFonts w:ascii="Times New Roman" w:hAnsi="Times New Roman"/>
          <w:bCs/>
          <w:sz w:val="28"/>
          <w:szCs w:val="28"/>
        </w:rPr>
        <w:t>20.03.2013г</w:t>
      </w:r>
      <w:r w:rsidR="00F51214" w:rsidRPr="00D27BA6">
        <w:rPr>
          <w:rFonts w:ascii="Times New Roman" w:hAnsi="Times New Roman"/>
          <w:bCs/>
          <w:sz w:val="28"/>
          <w:szCs w:val="28"/>
        </w:rPr>
        <w:t>. п</w:t>
      </w:r>
      <w:r w:rsidR="00421FC2" w:rsidRPr="00D27BA6">
        <w:rPr>
          <w:rFonts w:ascii="Times New Roman" w:hAnsi="Times New Roman"/>
          <w:bCs/>
          <w:sz w:val="28"/>
          <w:szCs w:val="28"/>
        </w:rPr>
        <w:t>олучила сертификат ГБОУ Краснодарского края ККИДППО о проведении на высоком уровне мастер-класс внеурочного занятия по теме: «Быстрее, выше, сильнее»</w:t>
      </w:r>
      <w:r w:rsidR="00F51214" w:rsidRPr="00D27BA6">
        <w:rPr>
          <w:rFonts w:ascii="Times New Roman" w:hAnsi="Times New Roman"/>
          <w:bCs/>
          <w:sz w:val="28"/>
          <w:szCs w:val="28"/>
        </w:rPr>
        <w:t>.</w:t>
      </w:r>
    </w:p>
    <w:p w:rsidR="00F51214" w:rsidRPr="00D27BA6" w:rsidRDefault="00F51214" w:rsidP="00305B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BA6"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CB5115" w:rsidRPr="00D27BA6">
        <w:rPr>
          <w:rFonts w:ascii="Times New Roman" w:hAnsi="Times New Roman"/>
          <w:sz w:val="28"/>
          <w:szCs w:val="28"/>
        </w:rPr>
        <w:t>Идет процесс накопления опыта, ищутся пути повышения качества обучения и новых форм использования ИКТ в различных образовательных процессах.</w:t>
      </w:r>
      <w:r w:rsidR="002C522D" w:rsidRPr="00D27BA6">
        <w:rPr>
          <w:rFonts w:ascii="Times New Roman" w:hAnsi="Times New Roman"/>
          <w:sz w:val="28"/>
          <w:szCs w:val="28"/>
        </w:rPr>
        <w:t xml:space="preserve"> Эта необходимость диктуется временем, а современный  педагог должен быть в постоянном творческом поиске эффективного</w:t>
      </w:r>
      <w:r w:rsidR="002E242B">
        <w:rPr>
          <w:rFonts w:ascii="Times New Roman" w:hAnsi="Times New Roman"/>
          <w:sz w:val="28"/>
          <w:szCs w:val="28"/>
        </w:rPr>
        <w:t xml:space="preserve"> и рационального</w:t>
      </w:r>
      <w:r w:rsidR="002C522D" w:rsidRPr="00D27BA6">
        <w:rPr>
          <w:rFonts w:ascii="Times New Roman" w:hAnsi="Times New Roman"/>
          <w:sz w:val="28"/>
          <w:szCs w:val="28"/>
        </w:rPr>
        <w:t xml:space="preserve"> применения информационных технологий.</w:t>
      </w:r>
    </w:p>
    <w:p w:rsidR="00305BE0" w:rsidRPr="00D27BA6" w:rsidRDefault="00305BE0" w:rsidP="00305B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522D" w:rsidRPr="00D27BA6" w:rsidRDefault="002C522D" w:rsidP="00305B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7BA6">
        <w:rPr>
          <w:rFonts w:ascii="Times New Roman" w:hAnsi="Times New Roman"/>
          <w:b/>
          <w:sz w:val="28"/>
          <w:szCs w:val="28"/>
        </w:rPr>
        <w:t>Список использова</w:t>
      </w:r>
      <w:r w:rsidR="00305BE0" w:rsidRPr="00D27BA6">
        <w:rPr>
          <w:rFonts w:ascii="Times New Roman" w:hAnsi="Times New Roman"/>
          <w:b/>
          <w:sz w:val="28"/>
          <w:szCs w:val="28"/>
        </w:rPr>
        <w:t>нной литературы и e-mail автора</w:t>
      </w:r>
      <w:r w:rsidRPr="00D27BA6">
        <w:rPr>
          <w:rFonts w:ascii="Times New Roman" w:hAnsi="Times New Roman"/>
          <w:b/>
          <w:sz w:val="28"/>
          <w:szCs w:val="28"/>
        </w:rPr>
        <w:t>(ов):</w:t>
      </w:r>
    </w:p>
    <w:p w:rsidR="002C522D" w:rsidRPr="00D27BA6" w:rsidRDefault="002C522D" w:rsidP="00305B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BA6">
        <w:rPr>
          <w:rFonts w:ascii="Times New Roman" w:hAnsi="Times New Roman"/>
          <w:sz w:val="28"/>
          <w:szCs w:val="28"/>
        </w:rPr>
        <w:t>1.Информационные и коммуникационные технологии в образовании:</w:t>
      </w:r>
    </w:p>
    <w:p w:rsidR="002C522D" w:rsidRPr="00D27BA6" w:rsidRDefault="002C522D" w:rsidP="00305B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BA6">
        <w:rPr>
          <w:rFonts w:ascii="Times New Roman" w:hAnsi="Times New Roman"/>
          <w:sz w:val="28"/>
          <w:szCs w:val="28"/>
        </w:rPr>
        <w:t>монография / Под.</w:t>
      </w:r>
      <w:r w:rsidR="002E242B">
        <w:rPr>
          <w:rFonts w:ascii="Times New Roman" w:hAnsi="Times New Roman"/>
          <w:sz w:val="28"/>
          <w:szCs w:val="28"/>
        </w:rPr>
        <w:t xml:space="preserve"> </w:t>
      </w:r>
      <w:r w:rsidRPr="00D27BA6">
        <w:rPr>
          <w:rFonts w:ascii="Times New Roman" w:hAnsi="Times New Roman"/>
          <w:sz w:val="28"/>
          <w:szCs w:val="28"/>
        </w:rPr>
        <w:t>редакцией: Бадарча Дендева – М.: ИИТО ЮНЕСКО, 2013</w:t>
      </w:r>
      <w:r w:rsidR="006F209C" w:rsidRPr="00D27BA6">
        <w:rPr>
          <w:rFonts w:ascii="Times New Roman" w:hAnsi="Times New Roman"/>
          <w:sz w:val="28"/>
          <w:szCs w:val="28"/>
        </w:rPr>
        <w:t>г</w:t>
      </w:r>
      <w:r w:rsidRPr="00D27BA6">
        <w:rPr>
          <w:rFonts w:ascii="Times New Roman" w:hAnsi="Times New Roman"/>
          <w:sz w:val="28"/>
          <w:szCs w:val="28"/>
        </w:rPr>
        <w:t>.</w:t>
      </w:r>
    </w:p>
    <w:p w:rsidR="002C522D" w:rsidRPr="00D27BA6" w:rsidRDefault="002C522D" w:rsidP="00305B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BA6">
        <w:rPr>
          <w:rFonts w:ascii="Times New Roman" w:hAnsi="Times New Roman"/>
          <w:sz w:val="28"/>
          <w:szCs w:val="28"/>
        </w:rPr>
        <w:t xml:space="preserve">2. </w:t>
      </w:r>
      <w:r w:rsidR="0076324F" w:rsidRPr="00D27BA6">
        <w:rPr>
          <w:rFonts w:ascii="Times New Roman" w:hAnsi="Times New Roman"/>
          <w:sz w:val="28"/>
          <w:szCs w:val="28"/>
        </w:rPr>
        <w:t xml:space="preserve">В. И. Ляха. </w:t>
      </w:r>
      <w:r w:rsidRPr="00D27BA6">
        <w:rPr>
          <w:rFonts w:ascii="Times New Roman" w:hAnsi="Times New Roman"/>
          <w:sz w:val="28"/>
          <w:szCs w:val="28"/>
        </w:rPr>
        <w:t>Авторская программа</w:t>
      </w:r>
      <w:r w:rsidR="00305BE0" w:rsidRPr="00D27BA6">
        <w:rPr>
          <w:rFonts w:ascii="Times New Roman" w:hAnsi="Times New Roman"/>
          <w:sz w:val="28"/>
          <w:szCs w:val="28"/>
        </w:rPr>
        <w:t xml:space="preserve">. </w:t>
      </w:r>
      <w:r w:rsidRPr="00D27BA6">
        <w:rPr>
          <w:rFonts w:ascii="Times New Roman" w:hAnsi="Times New Roman"/>
          <w:sz w:val="28"/>
          <w:szCs w:val="28"/>
        </w:rPr>
        <w:t xml:space="preserve">Физическая культура. 5-9 классы.  </w:t>
      </w:r>
      <w:r w:rsidR="00305BE0" w:rsidRPr="00D27BA6">
        <w:rPr>
          <w:rFonts w:ascii="Times New Roman" w:hAnsi="Times New Roman"/>
          <w:sz w:val="28"/>
          <w:szCs w:val="28"/>
        </w:rPr>
        <w:t>- М</w:t>
      </w:r>
      <w:r w:rsidRPr="00D27BA6">
        <w:rPr>
          <w:rFonts w:ascii="Times New Roman" w:hAnsi="Times New Roman"/>
          <w:sz w:val="28"/>
          <w:szCs w:val="28"/>
        </w:rPr>
        <w:t>; Москва,  «Просвещение»,  2012г.</w:t>
      </w:r>
    </w:p>
    <w:p w:rsidR="002E242B" w:rsidRDefault="002C522D" w:rsidP="00305B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BA6">
        <w:rPr>
          <w:rFonts w:ascii="Times New Roman" w:hAnsi="Times New Roman"/>
          <w:sz w:val="28"/>
          <w:szCs w:val="28"/>
        </w:rPr>
        <w:t>3. А.И. Яковлев.</w:t>
      </w:r>
      <w:r w:rsidR="0076324F" w:rsidRPr="00D27BA6">
        <w:rPr>
          <w:rFonts w:ascii="Times New Roman" w:hAnsi="Times New Roman"/>
          <w:sz w:val="28"/>
          <w:szCs w:val="28"/>
        </w:rPr>
        <w:t xml:space="preserve"> </w:t>
      </w:r>
      <w:r w:rsidRPr="00D27BA6">
        <w:rPr>
          <w:rFonts w:ascii="Times New Roman" w:hAnsi="Times New Roman"/>
          <w:sz w:val="28"/>
          <w:szCs w:val="28"/>
        </w:rPr>
        <w:t>Информационно-коммуникационные технологии в образовании.</w:t>
      </w:r>
    </w:p>
    <w:p w:rsidR="002C522D" w:rsidRPr="00D27BA6" w:rsidRDefault="002C522D" w:rsidP="00305B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BA6">
        <w:rPr>
          <w:rFonts w:ascii="Times New Roman" w:hAnsi="Times New Roman"/>
          <w:sz w:val="28"/>
          <w:szCs w:val="28"/>
        </w:rPr>
        <w:t>http://emag.iis.ru/ARC/INFOSOC/EMAG.NSF/BPA/BCE6D4452DE1CAD0C3256C4D005253D0</w:t>
      </w:r>
    </w:p>
    <w:sectPr w:rsidR="002C522D" w:rsidRPr="00D27BA6" w:rsidSect="00E97005">
      <w:type w:val="continuous"/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E7981"/>
    <w:multiLevelType w:val="multilevel"/>
    <w:tmpl w:val="1FD46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880761"/>
    <w:multiLevelType w:val="multilevel"/>
    <w:tmpl w:val="70EC8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902502"/>
    <w:multiLevelType w:val="multilevel"/>
    <w:tmpl w:val="0CC64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5D6C1D"/>
    <w:multiLevelType w:val="multilevel"/>
    <w:tmpl w:val="E8129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A30F85"/>
    <w:multiLevelType w:val="multilevel"/>
    <w:tmpl w:val="42562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6A1226"/>
    <w:multiLevelType w:val="multilevel"/>
    <w:tmpl w:val="BC72D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80639C"/>
    <w:multiLevelType w:val="multilevel"/>
    <w:tmpl w:val="29F4E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C60B8A"/>
    <w:multiLevelType w:val="multilevel"/>
    <w:tmpl w:val="C57CD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8F5024"/>
    <w:multiLevelType w:val="multilevel"/>
    <w:tmpl w:val="5D5A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396AF5"/>
    <w:multiLevelType w:val="multilevel"/>
    <w:tmpl w:val="F5766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830DE"/>
    <w:multiLevelType w:val="hybridMultilevel"/>
    <w:tmpl w:val="DEBA3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8"/>
  </w:num>
  <w:num w:numId="8">
    <w:abstractNumId w:val="7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14D"/>
    <w:rsid w:val="00007D99"/>
    <w:rsid w:val="0001358A"/>
    <w:rsid w:val="000C095B"/>
    <w:rsid w:val="000C1F85"/>
    <w:rsid w:val="001169DC"/>
    <w:rsid w:val="001A604F"/>
    <w:rsid w:val="0022614D"/>
    <w:rsid w:val="00254743"/>
    <w:rsid w:val="00257D7E"/>
    <w:rsid w:val="00261522"/>
    <w:rsid w:val="002C1DE8"/>
    <w:rsid w:val="002C3636"/>
    <w:rsid w:val="002C522D"/>
    <w:rsid w:val="002D3565"/>
    <w:rsid w:val="002E242B"/>
    <w:rsid w:val="00305BE0"/>
    <w:rsid w:val="00307D6C"/>
    <w:rsid w:val="00323996"/>
    <w:rsid w:val="00335A12"/>
    <w:rsid w:val="00421FC2"/>
    <w:rsid w:val="0044232F"/>
    <w:rsid w:val="00467509"/>
    <w:rsid w:val="00492750"/>
    <w:rsid w:val="004C04E8"/>
    <w:rsid w:val="004E03F9"/>
    <w:rsid w:val="00520A33"/>
    <w:rsid w:val="005903E1"/>
    <w:rsid w:val="00593D27"/>
    <w:rsid w:val="00604548"/>
    <w:rsid w:val="00670971"/>
    <w:rsid w:val="006A71FD"/>
    <w:rsid w:val="006F209C"/>
    <w:rsid w:val="00721AFA"/>
    <w:rsid w:val="00746C26"/>
    <w:rsid w:val="0076324F"/>
    <w:rsid w:val="007A60EE"/>
    <w:rsid w:val="007D307A"/>
    <w:rsid w:val="007D7F1F"/>
    <w:rsid w:val="008513AF"/>
    <w:rsid w:val="0087585B"/>
    <w:rsid w:val="00902AAA"/>
    <w:rsid w:val="00930464"/>
    <w:rsid w:val="009815B3"/>
    <w:rsid w:val="009A32AA"/>
    <w:rsid w:val="009B7935"/>
    <w:rsid w:val="009C7B98"/>
    <w:rsid w:val="00A52D26"/>
    <w:rsid w:val="00A72A59"/>
    <w:rsid w:val="00B03A28"/>
    <w:rsid w:val="00B2796F"/>
    <w:rsid w:val="00BB3B16"/>
    <w:rsid w:val="00C00B8E"/>
    <w:rsid w:val="00C20DF9"/>
    <w:rsid w:val="00C22270"/>
    <w:rsid w:val="00C624D2"/>
    <w:rsid w:val="00C90AB3"/>
    <w:rsid w:val="00CA5354"/>
    <w:rsid w:val="00CA586C"/>
    <w:rsid w:val="00CB5115"/>
    <w:rsid w:val="00D27B76"/>
    <w:rsid w:val="00D27BA6"/>
    <w:rsid w:val="00D30D9C"/>
    <w:rsid w:val="00E24F80"/>
    <w:rsid w:val="00E50B4B"/>
    <w:rsid w:val="00E963A8"/>
    <w:rsid w:val="00E97005"/>
    <w:rsid w:val="00F51214"/>
    <w:rsid w:val="00F742C6"/>
    <w:rsid w:val="00FD07AC"/>
    <w:rsid w:val="00FD2B6A"/>
    <w:rsid w:val="00FE3B36"/>
    <w:rsid w:val="00FF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56DC5-9E4E-4684-BF3E-5116B4F5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32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815B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815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FD2B6A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045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87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21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3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3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385">
          <w:marLeft w:val="-60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9742">
          <w:marLeft w:val="-16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7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nsportal.ru/use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dlenk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B56C1-8E77-4E0D-9F8A-8D9B74BF0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1766</Words>
  <Characters>10071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11814</CharactersWithSpaces>
  <SharedDoc>false</SharedDoc>
  <HLinks>
    <vt:vector size="12" baseType="variant">
      <vt:variant>
        <vt:i4>1966161</vt:i4>
      </vt:variant>
      <vt:variant>
        <vt:i4>3</vt:i4>
      </vt:variant>
      <vt:variant>
        <vt:i4>0</vt:i4>
      </vt:variant>
      <vt:variant>
        <vt:i4>5</vt:i4>
      </vt:variant>
      <vt:variant>
        <vt:lpwstr>http://nsportal.ru/users</vt:lpwstr>
      </vt:variant>
      <vt:variant>
        <vt:lpwstr/>
      </vt:variant>
      <vt:variant>
        <vt:i4>6225940</vt:i4>
      </vt:variant>
      <vt:variant>
        <vt:i4>0</vt:i4>
      </vt:variant>
      <vt:variant>
        <vt:i4>0</vt:i4>
      </vt:variant>
      <vt:variant>
        <vt:i4>5</vt:i4>
      </vt:variant>
      <vt:variant>
        <vt:lpwstr>http://www.prodlenka.org/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cp:lastModifiedBy>Александр А. Журавлев</cp:lastModifiedBy>
  <cp:revision>3</cp:revision>
  <dcterms:created xsi:type="dcterms:W3CDTF">2015-06-29T13:43:00Z</dcterms:created>
  <dcterms:modified xsi:type="dcterms:W3CDTF">2015-06-29T13:44:00Z</dcterms:modified>
</cp:coreProperties>
</file>